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874C" w14:textId="77777777" w:rsidR="00884EEA" w:rsidRPr="00E172B8" w:rsidRDefault="00884EEA" w:rsidP="00884EEA">
      <w:pPr>
        <w:jc w:val="both"/>
        <w:rPr>
          <w:rFonts w:ascii="Times New Roman" w:hAnsi="Times New Roman" w:cs="Times New Roman"/>
        </w:rPr>
      </w:pPr>
    </w:p>
    <w:p w14:paraId="2F382934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18918B61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229CD9C3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765AD94A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164EE8B7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6C427FA2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4E274ACF" w14:textId="77777777" w:rsidR="00884EEA" w:rsidRDefault="00884EEA" w:rsidP="00884EEA">
      <w:pPr>
        <w:jc w:val="both"/>
        <w:rPr>
          <w:rFonts w:ascii="Times New Roman" w:hAnsi="Times New Roman" w:cs="Times New Roman"/>
        </w:rPr>
      </w:pPr>
    </w:p>
    <w:p w14:paraId="546DC2D6" w14:textId="77777777" w:rsidR="00884EEA" w:rsidRPr="00F21364" w:rsidRDefault="00046756" w:rsidP="00046756">
      <w:pPr>
        <w:tabs>
          <w:tab w:val="left" w:pos="8625"/>
        </w:tabs>
        <w:jc w:val="both"/>
        <w:rPr>
          <w:rFonts w:ascii="Times New Roman" w:hAnsi="Times New Roman" w:cs="Times New Roman"/>
          <w:color w:val="auto"/>
        </w:rPr>
      </w:pPr>
      <w:r w:rsidRPr="00F21364">
        <w:rPr>
          <w:rFonts w:ascii="Times New Roman" w:hAnsi="Times New Roman" w:cs="Times New Roman"/>
          <w:color w:val="auto"/>
        </w:rPr>
        <w:tab/>
      </w:r>
    </w:p>
    <w:p w14:paraId="11D86B34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36956D1A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1D8755AA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6BEE1EB7" w14:textId="77777777" w:rsidR="00884EEA" w:rsidRPr="00F21364" w:rsidRDefault="00046756" w:rsidP="00046756">
      <w:pPr>
        <w:tabs>
          <w:tab w:val="left" w:pos="7710"/>
        </w:tabs>
        <w:jc w:val="both"/>
        <w:rPr>
          <w:rFonts w:ascii="Times New Roman" w:hAnsi="Times New Roman" w:cs="Times New Roman"/>
          <w:color w:val="auto"/>
        </w:rPr>
      </w:pPr>
      <w:r w:rsidRPr="00F21364">
        <w:rPr>
          <w:rFonts w:ascii="Times New Roman" w:hAnsi="Times New Roman" w:cs="Times New Roman"/>
          <w:color w:val="auto"/>
        </w:rPr>
        <w:tab/>
      </w:r>
    </w:p>
    <w:p w14:paraId="291D4905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63870614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4E010F1F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19ADFAA5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42755260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29E5FCD3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7720FD38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479F53FD" w14:textId="77777777" w:rsidR="00884EEA" w:rsidRPr="00F21364" w:rsidRDefault="00884EEA" w:rsidP="00884EEA">
      <w:pPr>
        <w:jc w:val="both"/>
        <w:rPr>
          <w:rFonts w:ascii="Times New Roman" w:hAnsi="Times New Roman" w:cs="Times New Roman"/>
          <w:color w:val="auto"/>
        </w:rPr>
      </w:pPr>
    </w:p>
    <w:p w14:paraId="4665FA7C" w14:textId="77777777" w:rsidR="00884EEA" w:rsidRPr="00F21364" w:rsidRDefault="00884EEA" w:rsidP="00884EEA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r w:rsidRPr="00F21364">
        <w:rPr>
          <w:rStyle w:val="Bodytext2Spacing3pt"/>
          <w:b/>
          <w:color w:val="auto"/>
          <w:sz w:val="24"/>
          <w:szCs w:val="24"/>
        </w:rPr>
        <w:t>ПРАВИЛНИК</w:t>
      </w:r>
    </w:p>
    <w:p w14:paraId="51473E43" w14:textId="77777777" w:rsidR="00AA4E9F" w:rsidRPr="00F21364" w:rsidRDefault="00884EEA" w:rsidP="00884EEA">
      <w:pPr>
        <w:jc w:val="center"/>
        <w:rPr>
          <w:rFonts w:ascii="Times New Roman" w:hAnsi="Times New Roman" w:cs="Times New Roman"/>
          <w:b/>
          <w:color w:val="auto"/>
        </w:rPr>
      </w:pPr>
      <w:r w:rsidRPr="00F21364">
        <w:rPr>
          <w:rFonts w:ascii="Times New Roman" w:hAnsi="Times New Roman" w:cs="Times New Roman"/>
          <w:b/>
          <w:color w:val="auto"/>
        </w:rPr>
        <w:t>О ОРГАНИЗАЦИЈИ И СИСТЕМАТИЗАЦИЈИ ПОСЛОВА И ЗАДАТАКА</w:t>
      </w:r>
    </w:p>
    <w:p w14:paraId="352C7AAA" w14:textId="77777777" w:rsidR="00884EEA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  <w:r w:rsidRPr="00F21364">
        <w:rPr>
          <w:rFonts w:ascii="Times New Roman" w:hAnsi="Times New Roman" w:cs="Times New Roman"/>
          <w:b/>
          <w:color w:val="auto"/>
        </w:rPr>
        <w:t>НАРОДНОГ МУЗЕЈА КРУШЕВАЦ</w:t>
      </w:r>
    </w:p>
    <w:p w14:paraId="066A9BEF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2ECE0F0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147E2B1C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748956E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6998902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0B29E8B9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61D1B043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463D6E0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53735BA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7214FF0D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2A8997CD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7B915388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113E943A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28C92673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7D4D827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B7529DB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68D3A0A8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19C72EAA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0955FD3D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2E0B998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423CCB0B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31464222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6F63E3B9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66241416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b/>
          <w:color w:val="auto"/>
        </w:rPr>
      </w:pPr>
    </w:p>
    <w:p w14:paraId="11236EC8" w14:textId="77777777" w:rsidR="00567325" w:rsidRPr="00F21364" w:rsidRDefault="00567325" w:rsidP="00884EEA">
      <w:pPr>
        <w:jc w:val="center"/>
        <w:rPr>
          <w:rFonts w:ascii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Крушевац</w:t>
      </w:r>
      <w:proofErr w:type="spellEnd"/>
    </w:p>
    <w:p w14:paraId="175D9985" w14:textId="77777777" w:rsidR="00567325" w:rsidRPr="00F21364" w:rsidRDefault="004D1E30" w:rsidP="001A6DF5">
      <w:pPr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октобар</w:t>
      </w:r>
      <w:proofErr w:type="spellEnd"/>
      <w:r w:rsidR="00B92219" w:rsidRPr="00F21364">
        <w:rPr>
          <w:rFonts w:ascii="Times New Roman" w:hAnsi="Times New Roman" w:cs="Times New Roman"/>
          <w:color w:val="auto"/>
        </w:rPr>
        <w:t xml:space="preserve"> 2024</w:t>
      </w:r>
      <w:r w:rsidR="00567325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567325" w:rsidRPr="00F21364">
        <w:rPr>
          <w:rFonts w:ascii="Times New Roman" w:hAnsi="Times New Roman" w:cs="Times New Roman"/>
          <w:color w:val="auto"/>
        </w:rPr>
        <w:t>године</w:t>
      </w:r>
      <w:proofErr w:type="spellEnd"/>
    </w:p>
    <w:p w14:paraId="7CD732E4" w14:textId="77777777" w:rsidR="005E2543" w:rsidRPr="00F21364" w:rsidRDefault="008A4758" w:rsidP="001A6DF5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lastRenderedPageBreak/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члана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19.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42/91, 71/94, 79/2005 – </w:t>
      </w:r>
      <w:proofErr w:type="spellStart"/>
      <w:r w:rsidRPr="00F21364">
        <w:rPr>
          <w:rFonts w:ascii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81/2005 – </w:t>
      </w:r>
      <w:proofErr w:type="spellStart"/>
      <w:r w:rsidRPr="00F21364">
        <w:rPr>
          <w:rFonts w:ascii="Times New Roman" w:hAnsi="Times New Roman" w:cs="Times New Roman"/>
          <w:color w:val="auto"/>
        </w:rPr>
        <w:t>испр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83/2005 – </w:t>
      </w:r>
      <w:proofErr w:type="spellStart"/>
      <w:r w:rsidRPr="00F21364">
        <w:rPr>
          <w:rFonts w:ascii="Times New Roman" w:hAnsi="Times New Roman" w:cs="Times New Roman"/>
          <w:color w:val="auto"/>
        </w:rPr>
        <w:t>испр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83/2014 – </w:t>
      </w:r>
      <w:proofErr w:type="spellStart"/>
      <w:r w:rsidRPr="00F21364">
        <w:rPr>
          <w:rFonts w:ascii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F21364">
        <w:rPr>
          <w:rFonts w:ascii="Times New Roman" w:hAnsi="Times New Roman" w:cs="Times New Roman"/>
          <w:color w:val="auto"/>
        </w:rPr>
        <w:t>члана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24.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раду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 24/2005, 61/2005, 54/2009, 32/2013, 75/2014, 13/2017 – </w:t>
      </w:r>
      <w:proofErr w:type="spellStart"/>
      <w:r w:rsidRPr="00F21364">
        <w:rPr>
          <w:rFonts w:ascii="Times New Roman" w:hAnsi="Times New Roman" w:cs="Times New Roman"/>
          <w:color w:val="auto"/>
        </w:rPr>
        <w:t>одлука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УС, 113/2017 и 95/2018 – </w:t>
      </w:r>
      <w:proofErr w:type="spellStart"/>
      <w:r w:rsidRPr="00F21364">
        <w:rPr>
          <w:rFonts w:ascii="Times New Roman" w:hAnsi="Times New Roman" w:cs="Times New Roman"/>
          <w:color w:val="auto"/>
        </w:rPr>
        <w:t>аутентично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тумачење</w:t>
      </w:r>
      <w:proofErr w:type="spellEnd"/>
      <w:proofErr w:type="gramStart"/>
      <w:r w:rsidRPr="00F21364">
        <w:rPr>
          <w:rFonts w:ascii="Times New Roman" w:hAnsi="Times New Roman" w:cs="Times New Roman"/>
          <w:color w:val="auto"/>
        </w:rPr>
        <w:t>),</w:t>
      </w:r>
      <w:proofErr w:type="spellStart"/>
      <w:r w:rsidRPr="00F21364">
        <w:rPr>
          <w:rFonts w:ascii="Times New Roman" w:hAnsi="Times New Roman" w:cs="Times New Roman"/>
          <w:color w:val="auto"/>
        </w:rPr>
        <w:t>члана</w:t>
      </w:r>
      <w:proofErr w:type="spellEnd"/>
      <w:proofErr w:type="gramEnd"/>
      <w:r w:rsidRPr="00F21364">
        <w:rPr>
          <w:rFonts w:ascii="Times New Roman" w:hAnsi="Times New Roman" w:cs="Times New Roman"/>
          <w:color w:val="auto"/>
        </w:rPr>
        <w:t xml:space="preserve"> 38. </w:t>
      </w:r>
      <w:proofErr w:type="spellStart"/>
      <w:r w:rsidRPr="00F21364">
        <w:rPr>
          <w:rFonts w:ascii="Times New Roman" w:hAnsi="Times New Roman" w:cs="Times New Roman"/>
          <w:color w:val="auto"/>
        </w:rPr>
        <w:t>став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1. </w:t>
      </w:r>
      <w:proofErr w:type="spellStart"/>
      <w:r w:rsidRPr="00F21364">
        <w:rPr>
          <w:rFonts w:ascii="Times New Roman" w:hAnsi="Times New Roman" w:cs="Times New Roman"/>
          <w:color w:val="auto"/>
        </w:rPr>
        <w:t>тачка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2) </w:t>
      </w:r>
      <w:proofErr w:type="spellStart"/>
      <w:r w:rsidRPr="00F21364">
        <w:rPr>
          <w:rFonts w:ascii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култури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72/2009, 13/2016, 30/2016 – </w:t>
      </w:r>
      <w:proofErr w:type="spellStart"/>
      <w:r w:rsidRPr="00F21364">
        <w:rPr>
          <w:rFonts w:ascii="Times New Roman" w:hAnsi="Times New Roman" w:cs="Times New Roman"/>
          <w:color w:val="auto"/>
        </w:rPr>
        <w:t>испр</w:t>
      </w:r>
      <w:proofErr w:type="spellEnd"/>
      <w:r w:rsidRPr="00F21364">
        <w:rPr>
          <w:rFonts w:ascii="Times New Roman" w:hAnsi="Times New Roman" w:cs="Times New Roman"/>
          <w:color w:val="auto"/>
        </w:rPr>
        <w:t>., 6/2020, 47/2021 и 78/2021)</w:t>
      </w:r>
      <w:r w:rsidR="007E26DB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7E26DB" w:rsidRPr="00F21364">
        <w:rPr>
          <w:rFonts w:ascii="Times New Roman" w:hAnsi="Times New Roman" w:cs="Times New Roman"/>
          <w:color w:val="auto"/>
        </w:rPr>
        <w:t>члана</w:t>
      </w:r>
      <w:proofErr w:type="spellEnd"/>
      <w:r w:rsidR="007E26DB" w:rsidRPr="00F21364">
        <w:rPr>
          <w:rFonts w:ascii="Times New Roman" w:hAnsi="Times New Roman" w:cs="Times New Roman"/>
          <w:color w:val="auto"/>
        </w:rPr>
        <w:t xml:space="preserve"> </w:t>
      </w:r>
      <w:r w:rsidR="005E2543" w:rsidRPr="00F21364">
        <w:rPr>
          <w:rFonts w:ascii="Times New Roman" w:hAnsi="Times New Roman" w:cs="Times New Roman"/>
          <w:color w:val="auto"/>
        </w:rPr>
        <w:t xml:space="preserve">48.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став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1.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тачка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2)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Статута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Народног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музеја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Крушевац</w:t>
      </w:r>
      <w:proofErr w:type="spellEnd"/>
      <w:r w:rsidR="0009031C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031C"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="0009031C" w:rsidRPr="00F21364">
        <w:rPr>
          <w:rFonts w:ascii="Times New Roman" w:hAnsi="Times New Roman" w:cs="Times New Roman"/>
          <w:color w:val="auto"/>
        </w:rPr>
        <w:t xml:space="preserve">. 78 </w:t>
      </w:r>
      <w:proofErr w:type="spellStart"/>
      <w:r w:rsidR="0009031C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9031C" w:rsidRPr="00F21364">
        <w:rPr>
          <w:rFonts w:ascii="Times New Roman" w:hAnsi="Times New Roman" w:cs="Times New Roman"/>
          <w:color w:val="auto"/>
        </w:rPr>
        <w:t xml:space="preserve"> 18.02.2022</w:t>
      </w:r>
      <w:r w:rsidR="004946BD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4946BD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вршилац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дужности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директора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Народног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музеја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Крушевац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r w:rsidR="005F6B10">
        <w:rPr>
          <w:rFonts w:ascii="Times New Roman" w:hAnsi="Times New Roman" w:cs="Times New Roman"/>
          <w:color w:val="auto"/>
        </w:rPr>
        <w:t>_______</w:t>
      </w:r>
      <w:r w:rsidR="00002FB7" w:rsidRPr="00F21364">
        <w:rPr>
          <w:rFonts w:ascii="Times New Roman" w:hAnsi="Times New Roman" w:cs="Times New Roman"/>
          <w:color w:val="auto"/>
        </w:rPr>
        <w:t>2024</w:t>
      </w:r>
      <w:r w:rsidR="005E2543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543" w:rsidRPr="00F21364">
        <w:rPr>
          <w:rFonts w:ascii="Times New Roman" w:hAnsi="Times New Roman" w:cs="Times New Roman"/>
          <w:color w:val="auto"/>
        </w:rPr>
        <w:t>доноси</w:t>
      </w:r>
      <w:proofErr w:type="spellEnd"/>
      <w:r w:rsidR="005E2543" w:rsidRPr="00F21364">
        <w:rPr>
          <w:rFonts w:ascii="Times New Roman" w:hAnsi="Times New Roman" w:cs="Times New Roman"/>
          <w:color w:val="auto"/>
        </w:rPr>
        <w:t>:</w:t>
      </w:r>
    </w:p>
    <w:p w14:paraId="66C86224" w14:textId="77777777" w:rsidR="00AA4E9F" w:rsidRPr="00F21364" w:rsidRDefault="00AA4E9F" w:rsidP="001A6DF5">
      <w:pPr>
        <w:jc w:val="both"/>
        <w:rPr>
          <w:rFonts w:ascii="Times New Roman" w:hAnsi="Times New Roman" w:cs="Times New Roman"/>
          <w:color w:val="auto"/>
        </w:rPr>
      </w:pPr>
    </w:p>
    <w:p w14:paraId="3069EF19" w14:textId="77777777" w:rsidR="00AA4E9F" w:rsidRPr="00F21364" w:rsidRDefault="00AA4E9F" w:rsidP="00AA4E9F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r w:rsidRPr="00F21364">
        <w:rPr>
          <w:rStyle w:val="Bodytext2Spacing3pt"/>
          <w:b/>
          <w:color w:val="auto"/>
          <w:sz w:val="24"/>
          <w:szCs w:val="24"/>
        </w:rPr>
        <w:t>ПРАВИЛНИК</w:t>
      </w:r>
    </w:p>
    <w:p w14:paraId="6B065AC3" w14:textId="77777777" w:rsidR="00AA4E9F" w:rsidRPr="00F21364" w:rsidRDefault="00AA4E9F" w:rsidP="00AA4E9F">
      <w:pPr>
        <w:jc w:val="center"/>
        <w:rPr>
          <w:rFonts w:ascii="Times New Roman" w:hAnsi="Times New Roman" w:cs="Times New Roman"/>
          <w:b/>
          <w:color w:val="auto"/>
        </w:rPr>
      </w:pPr>
      <w:r w:rsidRPr="00F21364">
        <w:rPr>
          <w:rFonts w:ascii="Times New Roman" w:hAnsi="Times New Roman" w:cs="Times New Roman"/>
          <w:b/>
          <w:color w:val="auto"/>
        </w:rPr>
        <w:t>О ОРГАНИЗАЦИЈИ И СИСТЕМАТИЗАЦИЈИ ПОСЛОВА И ЗАДАТАКА</w:t>
      </w:r>
    </w:p>
    <w:p w14:paraId="6DD4CC05" w14:textId="77777777" w:rsidR="00AA4E9F" w:rsidRPr="00F21364" w:rsidRDefault="00AA4E9F" w:rsidP="00AA4E9F">
      <w:pPr>
        <w:jc w:val="center"/>
        <w:rPr>
          <w:rFonts w:ascii="Times New Roman" w:hAnsi="Times New Roman" w:cs="Times New Roman"/>
          <w:b/>
          <w:color w:val="auto"/>
        </w:rPr>
      </w:pPr>
      <w:r w:rsidRPr="00F21364">
        <w:rPr>
          <w:rFonts w:ascii="Times New Roman" w:hAnsi="Times New Roman" w:cs="Times New Roman"/>
          <w:b/>
          <w:color w:val="auto"/>
        </w:rPr>
        <w:t>НАРОДНОГ МУЗЕЈА КРУШЕВАЦ</w:t>
      </w:r>
    </w:p>
    <w:p w14:paraId="17A3CC49" w14:textId="77777777" w:rsidR="00EF13FF" w:rsidRPr="00F21364" w:rsidRDefault="00EF13FF" w:rsidP="00AA4E9F">
      <w:pPr>
        <w:jc w:val="center"/>
        <w:rPr>
          <w:rFonts w:ascii="Times New Roman" w:hAnsi="Times New Roman" w:cs="Times New Roman"/>
          <w:b/>
          <w:color w:val="auto"/>
        </w:rPr>
      </w:pPr>
    </w:p>
    <w:p w14:paraId="01E0D8BA" w14:textId="77777777" w:rsidR="00AA4E9F" w:rsidRPr="00F21364" w:rsidRDefault="008B4A79" w:rsidP="008B4A79">
      <w:pPr>
        <w:jc w:val="center"/>
        <w:rPr>
          <w:rFonts w:ascii="Times New Roman" w:hAnsi="Times New Roman" w:cs="Times New Roman"/>
          <w:b/>
          <w:color w:val="auto"/>
        </w:rPr>
      </w:pPr>
      <w:r w:rsidRPr="00F21364">
        <w:rPr>
          <w:rFonts w:ascii="Times New Roman" w:hAnsi="Times New Roman" w:cs="Times New Roman"/>
          <w:b/>
          <w:color w:val="auto"/>
        </w:rPr>
        <w:t>I</w:t>
      </w:r>
      <w:r w:rsidR="007C1874" w:rsidRPr="00F21364">
        <w:rPr>
          <w:rFonts w:ascii="Times New Roman" w:hAnsi="Times New Roman" w:cs="Times New Roman"/>
          <w:b/>
          <w:color w:val="auto"/>
        </w:rPr>
        <w:t xml:space="preserve"> </w:t>
      </w:r>
      <w:r w:rsidRPr="00F21364">
        <w:rPr>
          <w:rFonts w:ascii="Times New Roman" w:hAnsi="Times New Roman" w:cs="Times New Roman"/>
          <w:b/>
          <w:color w:val="auto"/>
        </w:rPr>
        <w:t>ОСНОВНЕ ОДРЕДБЕ</w:t>
      </w:r>
    </w:p>
    <w:p w14:paraId="29E700A2" w14:textId="77777777" w:rsidR="008B4A79" w:rsidRPr="00F21364" w:rsidRDefault="008B4A79" w:rsidP="008B4A79">
      <w:pPr>
        <w:jc w:val="center"/>
        <w:rPr>
          <w:rFonts w:ascii="Times New Roman" w:hAnsi="Times New Roman" w:cs="Times New Roman"/>
          <w:b/>
          <w:color w:val="auto"/>
        </w:rPr>
      </w:pPr>
    </w:p>
    <w:p w14:paraId="1E100F03" w14:textId="77777777" w:rsidR="008B4A79" w:rsidRPr="00F21364" w:rsidRDefault="00C40B7B" w:rsidP="008B4A79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hAnsi="Times New Roman" w:cs="Times New Roman"/>
          <w:b/>
          <w:color w:val="auto"/>
        </w:rPr>
        <w:t xml:space="preserve"> 1.</w:t>
      </w:r>
    </w:p>
    <w:p w14:paraId="691CAD7F" w14:textId="77777777" w:rsidR="00567325" w:rsidRPr="00F21364" w:rsidRDefault="00EA5C80" w:rsidP="00C81B31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Овим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Правилником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организацији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систематизацији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задатака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Народног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Крушевац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(у </w:t>
      </w:r>
      <w:proofErr w:type="spellStart"/>
      <w:r w:rsidRPr="00F21364">
        <w:rPr>
          <w:rFonts w:ascii="Times New Roman" w:hAnsi="Times New Roman" w:cs="Times New Roman"/>
          <w:color w:val="auto"/>
        </w:rPr>
        <w:t>даљем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тексту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F21364">
        <w:rPr>
          <w:rFonts w:ascii="Times New Roman" w:hAnsi="Times New Roman" w:cs="Times New Roman"/>
          <w:color w:val="auto"/>
        </w:rPr>
        <w:t>Правилник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организација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систематизација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задатака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обављају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Народном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музеју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Крушевац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(у </w:t>
      </w:r>
      <w:proofErr w:type="spellStart"/>
      <w:r w:rsidRPr="00F21364">
        <w:rPr>
          <w:rFonts w:ascii="Times New Roman" w:hAnsi="Times New Roman" w:cs="Times New Roman"/>
          <w:color w:val="auto"/>
        </w:rPr>
        <w:t>даљем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тексту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F21364">
        <w:rPr>
          <w:rFonts w:ascii="Times New Roman" w:hAnsi="Times New Roman" w:cs="Times New Roman"/>
          <w:color w:val="auto"/>
        </w:rPr>
        <w:t>Музеј</w:t>
      </w:r>
      <w:proofErr w:type="spellEnd"/>
      <w:r w:rsidRPr="00F21364">
        <w:rPr>
          <w:rFonts w:ascii="Times New Roman" w:hAnsi="Times New Roman" w:cs="Times New Roman"/>
          <w:color w:val="auto"/>
        </w:rPr>
        <w:t>).</w:t>
      </w:r>
    </w:p>
    <w:p w14:paraId="0C38BEF3" w14:textId="77777777" w:rsidR="00EA5C80" w:rsidRPr="00F21364" w:rsidRDefault="00EA5C80" w:rsidP="00EA5C80">
      <w:pPr>
        <w:jc w:val="both"/>
        <w:rPr>
          <w:rFonts w:ascii="Times New Roman" w:hAnsi="Times New Roman" w:cs="Times New Roman"/>
          <w:color w:val="auto"/>
        </w:rPr>
      </w:pPr>
    </w:p>
    <w:p w14:paraId="780233A3" w14:textId="77777777" w:rsidR="00EA5C80" w:rsidRPr="00F21364" w:rsidRDefault="00EA5C80" w:rsidP="00EA5C80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hAnsi="Times New Roman" w:cs="Times New Roman"/>
          <w:b/>
          <w:color w:val="auto"/>
        </w:rPr>
        <w:t xml:space="preserve"> 2.</w:t>
      </w:r>
    </w:p>
    <w:p w14:paraId="0783D95F" w14:textId="77777777" w:rsidR="006F5E40" w:rsidRPr="00F21364" w:rsidRDefault="00EA5C80" w:rsidP="006F5E40">
      <w:pPr>
        <w:pStyle w:val="Bodytext20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Организација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уређује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према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врсти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природи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задатака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поверени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Музеју</w:t>
      </w:r>
      <w:proofErr w:type="spellEnd"/>
      <w:r w:rsidRPr="00F21364">
        <w:rPr>
          <w:sz w:val="24"/>
          <w:szCs w:val="24"/>
        </w:rPr>
        <w:t xml:space="preserve">, у </w:t>
      </w:r>
      <w:proofErr w:type="spellStart"/>
      <w:r w:rsidRPr="00F21364">
        <w:rPr>
          <w:sz w:val="24"/>
          <w:szCs w:val="24"/>
        </w:rPr>
        <w:t>складу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законом</w:t>
      </w:r>
      <w:proofErr w:type="spellEnd"/>
      <w:r w:rsidR="00C81B31" w:rsidRPr="00F21364">
        <w:rPr>
          <w:sz w:val="24"/>
          <w:szCs w:val="24"/>
        </w:rPr>
        <w:t xml:space="preserve">, </w:t>
      </w:r>
      <w:proofErr w:type="spellStart"/>
      <w:r w:rsidR="00C81B31" w:rsidRPr="00F21364">
        <w:rPr>
          <w:sz w:val="24"/>
          <w:szCs w:val="24"/>
        </w:rPr>
        <w:t>Статутом</w:t>
      </w:r>
      <w:proofErr w:type="spellEnd"/>
      <w:r w:rsidR="00C81B31" w:rsidRPr="00F21364">
        <w:rPr>
          <w:sz w:val="24"/>
          <w:szCs w:val="24"/>
        </w:rPr>
        <w:t xml:space="preserve"> и </w:t>
      </w:r>
      <w:proofErr w:type="spellStart"/>
      <w:r w:rsidR="00C81B31" w:rsidRPr="00F21364">
        <w:rPr>
          <w:sz w:val="24"/>
          <w:szCs w:val="24"/>
        </w:rPr>
        <w:t>општим</w:t>
      </w:r>
      <w:proofErr w:type="spellEnd"/>
      <w:r w:rsidR="00C81B31" w:rsidRPr="00F21364">
        <w:rPr>
          <w:sz w:val="24"/>
          <w:szCs w:val="24"/>
        </w:rPr>
        <w:t xml:space="preserve"> </w:t>
      </w:r>
      <w:proofErr w:type="spellStart"/>
      <w:r w:rsidR="00C81B31" w:rsidRPr="00F21364">
        <w:rPr>
          <w:sz w:val="24"/>
          <w:szCs w:val="24"/>
        </w:rPr>
        <w:t>актима</w:t>
      </w:r>
      <w:proofErr w:type="spellEnd"/>
      <w:r w:rsidR="00C81B31" w:rsidRPr="00F21364">
        <w:rPr>
          <w:sz w:val="24"/>
          <w:szCs w:val="24"/>
        </w:rPr>
        <w:t xml:space="preserve"> </w:t>
      </w:r>
      <w:proofErr w:type="spellStart"/>
      <w:r w:rsidR="00C81B31" w:rsidRPr="00F21364">
        <w:rPr>
          <w:sz w:val="24"/>
          <w:szCs w:val="24"/>
        </w:rPr>
        <w:t>Музеја</w:t>
      </w:r>
      <w:proofErr w:type="spellEnd"/>
      <w:r w:rsidR="00C81B31" w:rsidRPr="00F21364">
        <w:rPr>
          <w:sz w:val="24"/>
          <w:szCs w:val="24"/>
        </w:rPr>
        <w:t>.</w:t>
      </w:r>
    </w:p>
    <w:p w14:paraId="6836CD61" w14:textId="77777777" w:rsidR="001B575D" w:rsidRPr="00F21364" w:rsidRDefault="006F5E40" w:rsidP="00B40D70">
      <w:pPr>
        <w:pStyle w:val="Bodytext20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Организација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тако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обезбеди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успешно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задатака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>.</w:t>
      </w:r>
    </w:p>
    <w:p w14:paraId="1971E11A" w14:textId="77777777" w:rsidR="0021649D" w:rsidRPr="00F21364" w:rsidRDefault="0021649D" w:rsidP="00B40D70">
      <w:pPr>
        <w:pStyle w:val="Bodytext20"/>
        <w:shd w:val="clear" w:color="auto" w:fill="auto"/>
        <w:ind w:firstLine="720"/>
        <w:jc w:val="both"/>
        <w:rPr>
          <w:sz w:val="24"/>
          <w:szCs w:val="24"/>
        </w:rPr>
      </w:pPr>
    </w:p>
    <w:p w14:paraId="40D55446" w14:textId="77777777" w:rsidR="001B575D" w:rsidRPr="00F21364" w:rsidRDefault="001B575D" w:rsidP="001B575D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3.</w:t>
      </w:r>
    </w:p>
    <w:p w14:paraId="530ED340" w14:textId="77777777" w:rsidR="001B575D" w:rsidRPr="00F21364" w:rsidRDefault="001B575D" w:rsidP="001B575D">
      <w:pPr>
        <w:pStyle w:val="Bodytext20"/>
        <w:shd w:val="clear" w:color="auto" w:fill="auto"/>
        <w:ind w:firstLine="0"/>
        <w:jc w:val="both"/>
        <w:rPr>
          <w:sz w:val="24"/>
        </w:rPr>
      </w:pPr>
      <w:r w:rsidRPr="00F21364">
        <w:rPr>
          <w:sz w:val="24"/>
          <w:szCs w:val="24"/>
        </w:rPr>
        <w:tab/>
      </w:r>
      <w:proofErr w:type="spellStart"/>
      <w:r w:rsidR="00B40D70" w:rsidRPr="00F21364">
        <w:rPr>
          <w:sz w:val="24"/>
        </w:rPr>
        <w:t>Систематизација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послова</w:t>
      </w:r>
      <w:proofErr w:type="spellEnd"/>
      <w:r w:rsidR="00B40D70" w:rsidRPr="00F21364">
        <w:rPr>
          <w:sz w:val="24"/>
        </w:rPr>
        <w:t xml:space="preserve"> и </w:t>
      </w:r>
      <w:proofErr w:type="spellStart"/>
      <w:r w:rsidR="00B40D70" w:rsidRPr="00F21364">
        <w:rPr>
          <w:sz w:val="24"/>
        </w:rPr>
        <w:t>задатака</w:t>
      </w:r>
      <w:proofErr w:type="spellEnd"/>
      <w:r w:rsidR="00B40D70" w:rsidRPr="00F21364">
        <w:rPr>
          <w:sz w:val="24"/>
        </w:rPr>
        <w:t xml:space="preserve"> у </w:t>
      </w:r>
      <w:proofErr w:type="spellStart"/>
      <w:r w:rsidR="00B40D70" w:rsidRPr="00F21364">
        <w:rPr>
          <w:sz w:val="24"/>
        </w:rPr>
        <w:t>Музеју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се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врши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према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врсти</w:t>
      </w:r>
      <w:proofErr w:type="spellEnd"/>
      <w:r w:rsidR="00B40D70" w:rsidRPr="00F21364">
        <w:rPr>
          <w:sz w:val="24"/>
        </w:rPr>
        <w:t xml:space="preserve"> и </w:t>
      </w:r>
      <w:proofErr w:type="spellStart"/>
      <w:r w:rsidR="00B40D70" w:rsidRPr="00F21364">
        <w:rPr>
          <w:sz w:val="24"/>
        </w:rPr>
        <w:t>природи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послова</w:t>
      </w:r>
      <w:proofErr w:type="spellEnd"/>
      <w:r w:rsidR="00B40D70" w:rsidRPr="00F21364">
        <w:rPr>
          <w:sz w:val="24"/>
        </w:rPr>
        <w:t xml:space="preserve"> и </w:t>
      </w:r>
      <w:proofErr w:type="spellStart"/>
      <w:r w:rsidR="00B40D70" w:rsidRPr="00F21364">
        <w:rPr>
          <w:sz w:val="24"/>
        </w:rPr>
        <w:t>задатака</w:t>
      </w:r>
      <w:proofErr w:type="spellEnd"/>
      <w:r w:rsidR="00B40D70" w:rsidRPr="00F21364">
        <w:rPr>
          <w:sz w:val="24"/>
        </w:rPr>
        <w:t xml:space="preserve"> у </w:t>
      </w:r>
      <w:proofErr w:type="spellStart"/>
      <w:r w:rsidR="00B40D70" w:rsidRPr="00F21364">
        <w:rPr>
          <w:sz w:val="24"/>
        </w:rPr>
        <w:t>службама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Музеја</w:t>
      </w:r>
      <w:proofErr w:type="spellEnd"/>
      <w:r w:rsidR="00B40D70" w:rsidRPr="00F21364">
        <w:rPr>
          <w:sz w:val="24"/>
        </w:rPr>
        <w:t xml:space="preserve">, у </w:t>
      </w:r>
      <w:proofErr w:type="spellStart"/>
      <w:r w:rsidR="00B40D70" w:rsidRPr="00F21364">
        <w:rPr>
          <w:sz w:val="24"/>
        </w:rPr>
        <w:t>складу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са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организацијом</w:t>
      </w:r>
      <w:proofErr w:type="spellEnd"/>
      <w:r w:rsidR="00B40D70" w:rsidRPr="00F21364">
        <w:rPr>
          <w:sz w:val="24"/>
        </w:rPr>
        <w:t xml:space="preserve"> </w:t>
      </w:r>
      <w:proofErr w:type="spellStart"/>
      <w:r w:rsidR="00B40D70" w:rsidRPr="00F21364">
        <w:rPr>
          <w:sz w:val="24"/>
        </w:rPr>
        <w:t>Музеја</w:t>
      </w:r>
      <w:proofErr w:type="spellEnd"/>
      <w:r w:rsidR="00B40D70" w:rsidRPr="00F21364">
        <w:rPr>
          <w:sz w:val="24"/>
        </w:rPr>
        <w:t>.</w:t>
      </w:r>
    </w:p>
    <w:p w14:paraId="7ACB2593" w14:textId="77777777" w:rsidR="008303C4" w:rsidRPr="00F21364" w:rsidRDefault="008303C4" w:rsidP="001B575D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5E6D64BF" w14:textId="77777777" w:rsidR="00861216" w:rsidRPr="00F21364" w:rsidRDefault="00861216" w:rsidP="00861216">
      <w:pPr>
        <w:pStyle w:val="Bodytext20"/>
        <w:shd w:val="clear" w:color="auto" w:fill="auto"/>
        <w:tabs>
          <w:tab w:val="left" w:pos="3090"/>
        </w:tabs>
        <w:ind w:firstLine="0"/>
        <w:jc w:val="both"/>
        <w:rPr>
          <w:sz w:val="24"/>
        </w:rPr>
      </w:pPr>
      <w:r w:rsidRPr="00F21364">
        <w:rPr>
          <w:sz w:val="24"/>
        </w:rPr>
        <w:tab/>
      </w:r>
    </w:p>
    <w:p w14:paraId="25BEE667" w14:textId="77777777" w:rsidR="00861216" w:rsidRPr="00F21364" w:rsidRDefault="00861216" w:rsidP="00861216">
      <w:pPr>
        <w:pStyle w:val="Bodytext20"/>
        <w:shd w:val="clear" w:color="auto" w:fill="auto"/>
        <w:ind w:firstLine="0"/>
        <w:rPr>
          <w:b/>
          <w:sz w:val="24"/>
        </w:rPr>
      </w:pPr>
      <w:r w:rsidRPr="00F21364">
        <w:rPr>
          <w:b/>
          <w:sz w:val="24"/>
        </w:rPr>
        <w:t>II</w:t>
      </w:r>
      <w:r w:rsidR="007C1874" w:rsidRPr="00F21364">
        <w:rPr>
          <w:b/>
          <w:sz w:val="24"/>
        </w:rPr>
        <w:t xml:space="preserve"> </w:t>
      </w:r>
      <w:r w:rsidR="00C82C22" w:rsidRPr="00F21364">
        <w:rPr>
          <w:b/>
          <w:sz w:val="24"/>
        </w:rPr>
        <w:t>ОРГАНИЗАЦИЈА МУЗЕЈА</w:t>
      </w:r>
    </w:p>
    <w:p w14:paraId="2799D04A" w14:textId="77777777" w:rsidR="00C82C22" w:rsidRPr="00F21364" w:rsidRDefault="00C82C22" w:rsidP="00861216">
      <w:pPr>
        <w:pStyle w:val="Bodytext20"/>
        <w:shd w:val="clear" w:color="auto" w:fill="auto"/>
        <w:ind w:firstLine="0"/>
        <w:rPr>
          <w:b/>
          <w:sz w:val="24"/>
        </w:rPr>
      </w:pPr>
    </w:p>
    <w:p w14:paraId="52D87CAD" w14:textId="77777777" w:rsidR="004946BD" w:rsidRPr="00F21364" w:rsidRDefault="00673F75" w:rsidP="004946BD">
      <w:pPr>
        <w:pStyle w:val="Bodytext20"/>
        <w:shd w:val="clear" w:color="auto" w:fill="auto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4.</w:t>
      </w:r>
    </w:p>
    <w:p w14:paraId="5633D1DD" w14:textId="77777777" w:rsidR="00861216" w:rsidRPr="00F21364" w:rsidRDefault="004946BD" w:rsidP="001B575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</w:rPr>
        <w:tab/>
      </w:r>
      <w:proofErr w:type="spellStart"/>
      <w:r w:rsidRPr="00F21364">
        <w:rPr>
          <w:sz w:val="24"/>
          <w:szCs w:val="24"/>
        </w:rPr>
        <w:t>Музејом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руководи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директор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>.</w:t>
      </w:r>
    </w:p>
    <w:p w14:paraId="1D06DD09" w14:textId="77777777" w:rsidR="004946BD" w:rsidRPr="00F21364" w:rsidRDefault="004946BD" w:rsidP="001B575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Директор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организује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руководи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процесом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води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пословање</w:t>
      </w:r>
      <w:proofErr w:type="spellEnd"/>
      <w:r w:rsidR="00474562" w:rsidRPr="00F21364">
        <w:rPr>
          <w:sz w:val="24"/>
          <w:szCs w:val="24"/>
        </w:rPr>
        <w:t xml:space="preserve"> </w:t>
      </w:r>
      <w:proofErr w:type="spellStart"/>
      <w:r w:rsidR="00474562" w:rsidRPr="00F21364">
        <w:rPr>
          <w:sz w:val="24"/>
          <w:szCs w:val="24"/>
        </w:rPr>
        <w:t>Музеја</w:t>
      </w:r>
      <w:proofErr w:type="spellEnd"/>
      <w:r w:rsidR="00002FB7" w:rsidRPr="00F21364">
        <w:rPr>
          <w:sz w:val="24"/>
          <w:szCs w:val="24"/>
        </w:rPr>
        <w:t xml:space="preserve">, </w:t>
      </w:r>
      <w:proofErr w:type="spellStart"/>
      <w:r w:rsidR="00002FB7" w:rsidRPr="00F21364">
        <w:rPr>
          <w:sz w:val="24"/>
          <w:szCs w:val="24"/>
        </w:rPr>
        <w:t>самостално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доноси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одлуке</w:t>
      </w:r>
      <w:proofErr w:type="spellEnd"/>
      <w:r w:rsidR="00002FB7" w:rsidRPr="00F21364">
        <w:rPr>
          <w:sz w:val="24"/>
          <w:szCs w:val="24"/>
        </w:rPr>
        <w:t xml:space="preserve"> у </w:t>
      </w:r>
      <w:proofErr w:type="spellStart"/>
      <w:r w:rsidR="00002FB7" w:rsidRPr="00F21364">
        <w:rPr>
          <w:sz w:val="24"/>
          <w:szCs w:val="24"/>
        </w:rPr>
        <w:t>складу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са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законом</w:t>
      </w:r>
      <w:proofErr w:type="spellEnd"/>
      <w:r w:rsidR="00002FB7"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заступа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пред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трећим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лицима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одговоран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законитост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>.</w:t>
      </w:r>
    </w:p>
    <w:p w14:paraId="2B5A5C44" w14:textId="77777777" w:rsidR="004946BD" w:rsidRPr="00F21364" w:rsidRDefault="004946BD" w:rsidP="001B575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="00963708" w:rsidRPr="00F21364">
        <w:rPr>
          <w:sz w:val="24"/>
          <w:szCs w:val="24"/>
        </w:rPr>
        <w:t>Директора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Музеја</w:t>
      </w:r>
      <w:proofErr w:type="spellEnd"/>
      <w:r w:rsidR="00963708" w:rsidRPr="00F21364">
        <w:rPr>
          <w:sz w:val="24"/>
          <w:szCs w:val="24"/>
        </w:rPr>
        <w:t xml:space="preserve"> у </w:t>
      </w:r>
      <w:proofErr w:type="spellStart"/>
      <w:r w:rsidR="00963708" w:rsidRPr="00F21364">
        <w:rPr>
          <w:sz w:val="24"/>
          <w:szCs w:val="24"/>
        </w:rPr>
        <w:t>случају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његове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одсутности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или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спречености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заступа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или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представља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лице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које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он</w:t>
      </w:r>
      <w:proofErr w:type="spellEnd"/>
      <w:r w:rsidR="00963708" w:rsidRPr="00F21364">
        <w:rPr>
          <w:sz w:val="24"/>
          <w:szCs w:val="24"/>
        </w:rPr>
        <w:t xml:space="preserve"> </w:t>
      </w:r>
      <w:proofErr w:type="spellStart"/>
      <w:r w:rsidR="00963708" w:rsidRPr="00F21364">
        <w:rPr>
          <w:sz w:val="24"/>
          <w:szCs w:val="24"/>
        </w:rPr>
        <w:t>овласти</w:t>
      </w:r>
      <w:proofErr w:type="spellEnd"/>
      <w:r w:rsidR="00963708" w:rsidRPr="00F21364">
        <w:rPr>
          <w:sz w:val="24"/>
          <w:szCs w:val="24"/>
        </w:rPr>
        <w:t>.</w:t>
      </w:r>
    </w:p>
    <w:p w14:paraId="449266CF" w14:textId="77777777" w:rsidR="00354C86" w:rsidRPr="00F21364" w:rsidRDefault="00354C86" w:rsidP="001B575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3F7EDF54" w14:textId="77777777" w:rsidR="00354C86" w:rsidRPr="00F21364" w:rsidRDefault="00354C86" w:rsidP="00354C86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5.</w:t>
      </w:r>
    </w:p>
    <w:p w14:paraId="014A61FA" w14:textId="77777777" w:rsidR="0006730E" w:rsidRPr="00F21364" w:rsidRDefault="00474562" w:rsidP="0006730E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="00F721BD" w:rsidRPr="00F21364">
        <w:rPr>
          <w:sz w:val="24"/>
          <w:szCs w:val="24"/>
        </w:rPr>
        <w:t>Музеј</w:t>
      </w:r>
      <w:proofErr w:type="spellEnd"/>
      <w:r w:rsidR="00F721BD" w:rsidRPr="00F21364">
        <w:rPr>
          <w:sz w:val="24"/>
          <w:szCs w:val="24"/>
        </w:rPr>
        <w:t xml:space="preserve"> </w:t>
      </w:r>
      <w:proofErr w:type="spellStart"/>
      <w:r w:rsidR="00F721BD" w:rsidRPr="00F21364">
        <w:rPr>
          <w:sz w:val="24"/>
          <w:szCs w:val="24"/>
        </w:rPr>
        <w:t>обавља</w:t>
      </w:r>
      <w:proofErr w:type="spellEnd"/>
      <w:r w:rsidR="00F721BD" w:rsidRPr="00F21364">
        <w:rPr>
          <w:sz w:val="24"/>
          <w:szCs w:val="24"/>
        </w:rPr>
        <w:t xml:space="preserve"> </w:t>
      </w:r>
      <w:proofErr w:type="spellStart"/>
      <w:r w:rsidR="00F721BD" w:rsidRPr="00F21364">
        <w:rPr>
          <w:sz w:val="24"/>
          <w:szCs w:val="24"/>
        </w:rPr>
        <w:t>своју</w:t>
      </w:r>
      <w:proofErr w:type="spellEnd"/>
      <w:r w:rsidR="00F721BD" w:rsidRPr="00F21364">
        <w:rPr>
          <w:sz w:val="24"/>
          <w:szCs w:val="24"/>
        </w:rPr>
        <w:t xml:space="preserve"> </w:t>
      </w:r>
      <w:proofErr w:type="spellStart"/>
      <w:r w:rsidR="00F721BD" w:rsidRPr="00F21364">
        <w:rPr>
          <w:sz w:val="24"/>
          <w:szCs w:val="24"/>
        </w:rPr>
        <w:t>делатност</w:t>
      </w:r>
      <w:proofErr w:type="spellEnd"/>
      <w:r w:rsidR="0006730E" w:rsidRPr="00F21364">
        <w:rPr>
          <w:sz w:val="24"/>
          <w:szCs w:val="24"/>
        </w:rPr>
        <w:t xml:space="preserve"> </w:t>
      </w:r>
      <w:proofErr w:type="spellStart"/>
      <w:r w:rsidR="0006730E" w:rsidRPr="00F21364">
        <w:rPr>
          <w:sz w:val="24"/>
          <w:szCs w:val="24"/>
        </w:rPr>
        <w:t>преко</w:t>
      </w:r>
      <w:proofErr w:type="spellEnd"/>
      <w:r w:rsidR="0006730E" w:rsidRPr="00F21364">
        <w:rPr>
          <w:sz w:val="24"/>
          <w:szCs w:val="24"/>
        </w:rPr>
        <w:t>:</w:t>
      </w:r>
    </w:p>
    <w:p w14:paraId="1D9D59BD" w14:textId="77777777" w:rsidR="0006730E" w:rsidRPr="00F21364" w:rsidRDefault="00F721BD" w:rsidP="0075628F">
      <w:pPr>
        <w:pStyle w:val="Bodytext20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Службе</w:t>
      </w:r>
      <w:proofErr w:type="spellEnd"/>
      <w:r w:rsidRPr="00F21364">
        <w:rPr>
          <w:sz w:val="24"/>
          <w:szCs w:val="24"/>
        </w:rPr>
        <w:t xml:space="preserve"> </w:t>
      </w:r>
      <w:r w:rsidR="00B33685" w:rsidRPr="00F21364">
        <w:rPr>
          <w:sz w:val="24"/>
          <w:szCs w:val="24"/>
          <w:lang w:val="ru-RU"/>
        </w:rPr>
        <w:t>документације и заштите културних добара</w:t>
      </w:r>
      <w:r w:rsidRPr="00F21364">
        <w:rPr>
          <w:sz w:val="24"/>
          <w:szCs w:val="24"/>
        </w:rPr>
        <w:t>;</w:t>
      </w:r>
    </w:p>
    <w:p w14:paraId="388857B1" w14:textId="77777777" w:rsidR="00F721BD" w:rsidRPr="00F21364" w:rsidRDefault="00F721BD" w:rsidP="0075628F">
      <w:pPr>
        <w:pStyle w:val="Bodytext20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Службе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материјалне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нематеријалне</w:t>
      </w:r>
      <w:proofErr w:type="spellEnd"/>
      <w:r w:rsidRPr="00F21364">
        <w:rPr>
          <w:sz w:val="24"/>
          <w:szCs w:val="24"/>
        </w:rPr>
        <w:t xml:space="preserve"> (</w:t>
      </w:r>
      <w:proofErr w:type="spellStart"/>
      <w:r w:rsidRPr="00F21364">
        <w:rPr>
          <w:sz w:val="24"/>
          <w:szCs w:val="24"/>
        </w:rPr>
        <w:t>духовне</w:t>
      </w:r>
      <w:proofErr w:type="spellEnd"/>
      <w:r w:rsidRPr="00F21364">
        <w:rPr>
          <w:sz w:val="24"/>
          <w:szCs w:val="24"/>
        </w:rPr>
        <w:t xml:space="preserve">) </w:t>
      </w:r>
      <w:proofErr w:type="spellStart"/>
      <w:r w:rsidRPr="00F21364">
        <w:rPr>
          <w:sz w:val="24"/>
          <w:szCs w:val="24"/>
        </w:rPr>
        <w:t>културе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уметности</w:t>
      </w:r>
      <w:proofErr w:type="spellEnd"/>
      <w:r w:rsidRPr="00F21364">
        <w:rPr>
          <w:sz w:val="24"/>
          <w:szCs w:val="24"/>
        </w:rPr>
        <w:t>;</w:t>
      </w:r>
    </w:p>
    <w:p w14:paraId="6198F0D6" w14:textId="77777777" w:rsidR="00F721BD" w:rsidRPr="00F21364" w:rsidRDefault="00F721BD" w:rsidP="0075628F">
      <w:pPr>
        <w:pStyle w:val="Bodytext20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Службе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културно-образовну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делатност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="00B33685" w:rsidRPr="00F21364">
        <w:rPr>
          <w:sz w:val="24"/>
          <w:szCs w:val="24"/>
        </w:rPr>
        <w:t>водичке</w:t>
      </w:r>
      <w:proofErr w:type="spellEnd"/>
      <w:r w:rsidR="00B33685" w:rsidRPr="00F21364">
        <w:rPr>
          <w:sz w:val="24"/>
          <w:szCs w:val="24"/>
        </w:rPr>
        <w:t xml:space="preserve"> </w:t>
      </w:r>
      <w:proofErr w:type="spellStart"/>
      <w:r w:rsidR="00B33685" w:rsidRPr="00F21364">
        <w:rPr>
          <w:sz w:val="24"/>
          <w:szCs w:val="24"/>
        </w:rPr>
        <w:t>послове</w:t>
      </w:r>
      <w:proofErr w:type="spellEnd"/>
      <w:r w:rsidR="00B33685" w:rsidRPr="00F21364">
        <w:rPr>
          <w:sz w:val="24"/>
          <w:szCs w:val="24"/>
        </w:rPr>
        <w:t xml:space="preserve">, </w:t>
      </w:r>
      <w:proofErr w:type="spellStart"/>
      <w:r w:rsidR="00B33685" w:rsidRPr="00F21364">
        <w:rPr>
          <w:sz w:val="24"/>
          <w:szCs w:val="24"/>
        </w:rPr>
        <w:t>издаваштво</w:t>
      </w:r>
      <w:proofErr w:type="spellEnd"/>
      <w:r w:rsidR="00B33685" w:rsidRPr="00F21364">
        <w:rPr>
          <w:sz w:val="24"/>
          <w:szCs w:val="24"/>
        </w:rPr>
        <w:t xml:space="preserve"> и </w:t>
      </w:r>
      <w:proofErr w:type="spellStart"/>
      <w:r w:rsidR="00B33685" w:rsidRPr="00F21364">
        <w:rPr>
          <w:sz w:val="24"/>
          <w:szCs w:val="24"/>
        </w:rPr>
        <w:t>маркетинг</w:t>
      </w:r>
      <w:proofErr w:type="spellEnd"/>
      <w:r w:rsidR="00B33685" w:rsidRPr="00F21364">
        <w:rPr>
          <w:sz w:val="24"/>
          <w:szCs w:val="24"/>
        </w:rPr>
        <w:t>;</w:t>
      </w:r>
    </w:p>
    <w:p w14:paraId="435C277F" w14:textId="77777777" w:rsidR="00944B30" w:rsidRPr="00F21364" w:rsidRDefault="00DA1F70" w:rsidP="0075628F">
      <w:pPr>
        <w:pStyle w:val="Bodytext20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</w:t>
      </w:r>
      <w:r w:rsidR="00944B30" w:rsidRPr="00F21364">
        <w:rPr>
          <w:sz w:val="24"/>
          <w:szCs w:val="24"/>
        </w:rPr>
        <w:t>ужбе</w:t>
      </w:r>
      <w:proofErr w:type="spellEnd"/>
      <w:r w:rsidR="00B33685" w:rsidRPr="00F21364">
        <w:rPr>
          <w:sz w:val="24"/>
          <w:szCs w:val="24"/>
        </w:rPr>
        <w:t xml:space="preserve"> </w:t>
      </w:r>
      <w:proofErr w:type="spellStart"/>
      <w:r w:rsidR="00B33685" w:rsidRPr="00F21364">
        <w:rPr>
          <w:sz w:val="24"/>
          <w:szCs w:val="24"/>
        </w:rPr>
        <w:t>општих</w:t>
      </w:r>
      <w:proofErr w:type="spellEnd"/>
      <w:r w:rsidR="00B33685" w:rsidRPr="00F21364">
        <w:rPr>
          <w:sz w:val="24"/>
          <w:szCs w:val="24"/>
        </w:rPr>
        <w:t xml:space="preserve"> </w:t>
      </w:r>
      <w:proofErr w:type="spellStart"/>
      <w:r w:rsidR="00B33685" w:rsidRPr="00F21364">
        <w:rPr>
          <w:sz w:val="24"/>
          <w:szCs w:val="24"/>
        </w:rPr>
        <w:t>послова</w:t>
      </w:r>
      <w:proofErr w:type="spellEnd"/>
      <w:r w:rsidR="00B33685" w:rsidRPr="00F21364">
        <w:rPr>
          <w:sz w:val="24"/>
          <w:szCs w:val="24"/>
        </w:rPr>
        <w:t xml:space="preserve"> и </w:t>
      </w:r>
      <w:proofErr w:type="spellStart"/>
      <w:r w:rsidR="00B33685" w:rsidRPr="00F21364">
        <w:rPr>
          <w:sz w:val="24"/>
          <w:szCs w:val="24"/>
        </w:rPr>
        <w:t>рачуноводства</w:t>
      </w:r>
      <w:proofErr w:type="spellEnd"/>
      <w:r w:rsidR="00B33685" w:rsidRPr="00F21364">
        <w:rPr>
          <w:sz w:val="24"/>
          <w:szCs w:val="24"/>
        </w:rPr>
        <w:t>.</w:t>
      </w:r>
    </w:p>
    <w:p w14:paraId="4164003D" w14:textId="77777777" w:rsidR="007C1874" w:rsidRPr="00F21364" w:rsidRDefault="007C1874" w:rsidP="007C1874">
      <w:pPr>
        <w:pStyle w:val="Bodytext20"/>
        <w:shd w:val="clear" w:color="auto" w:fill="auto"/>
        <w:ind w:left="708"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 xml:space="preserve">5.   </w:t>
      </w:r>
      <w:proofErr w:type="spellStart"/>
      <w:r w:rsidR="00BD5B15" w:rsidRPr="00F21364">
        <w:rPr>
          <w:sz w:val="24"/>
          <w:szCs w:val="24"/>
        </w:rPr>
        <w:t>Самостални</w:t>
      </w:r>
      <w:proofErr w:type="spellEnd"/>
      <w:r w:rsidR="00BD5B15" w:rsidRPr="00F21364">
        <w:rPr>
          <w:sz w:val="24"/>
          <w:szCs w:val="24"/>
        </w:rPr>
        <w:t xml:space="preserve"> </w:t>
      </w:r>
      <w:proofErr w:type="spellStart"/>
      <w:r w:rsidR="00BD5B15" w:rsidRPr="00F21364">
        <w:rPr>
          <w:sz w:val="24"/>
          <w:szCs w:val="24"/>
        </w:rPr>
        <w:t>извршилац</w:t>
      </w:r>
      <w:proofErr w:type="spellEnd"/>
      <w:r w:rsidR="00BD5B15" w:rsidRPr="00F21364">
        <w:rPr>
          <w:sz w:val="24"/>
          <w:szCs w:val="24"/>
        </w:rPr>
        <w:t xml:space="preserve">- </w:t>
      </w:r>
      <w:proofErr w:type="spellStart"/>
      <w:r w:rsidR="00BD5B15" w:rsidRPr="00F21364">
        <w:rPr>
          <w:sz w:val="24"/>
          <w:szCs w:val="24"/>
        </w:rPr>
        <w:t>секртетар</w:t>
      </w:r>
      <w:proofErr w:type="spellEnd"/>
      <w:r w:rsidR="00BD5B15" w:rsidRPr="00F21364">
        <w:rPr>
          <w:sz w:val="24"/>
          <w:szCs w:val="24"/>
        </w:rPr>
        <w:t xml:space="preserve"> </w:t>
      </w:r>
      <w:proofErr w:type="spellStart"/>
      <w:r w:rsidR="00BD5B15" w:rsidRPr="00F21364">
        <w:rPr>
          <w:sz w:val="24"/>
          <w:szCs w:val="24"/>
        </w:rPr>
        <w:t>установе</w:t>
      </w:r>
      <w:proofErr w:type="spellEnd"/>
      <w:r w:rsidR="00BD5B15" w:rsidRPr="00F21364">
        <w:rPr>
          <w:sz w:val="24"/>
          <w:szCs w:val="24"/>
        </w:rPr>
        <w:t>.</w:t>
      </w:r>
    </w:p>
    <w:p w14:paraId="3469FA7B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60BAFDC0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0A58A04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69AC7811" w14:textId="77777777" w:rsidR="003C4C23" w:rsidRPr="00F21364" w:rsidRDefault="00094A21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lastRenderedPageBreak/>
        <w:t xml:space="preserve"> </w:t>
      </w:r>
    </w:p>
    <w:p w14:paraId="1887225C" w14:textId="77777777" w:rsidR="00DA2DDB" w:rsidRPr="00F21364" w:rsidRDefault="008303C4" w:rsidP="00002FB7">
      <w:pPr>
        <w:pStyle w:val="Bodytext20"/>
        <w:shd w:val="clear" w:color="auto" w:fill="auto"/>
        <w:ind w:left="720" w:firstLine="0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t>1.</w:t>
      </w:r>
      <w:r w:rsidR="008C0B1A" w:rsidRPr="00F21364">
        <w:rPr>
          <w:b/>
          <w:sz w:val="24"/>
          <w:szCs w:val="24"/>
        </w:rPr>
        <w:t xml:space="preserve">Служба </w:t>
      </w:r>
      <w:proofErr w:type="spellStart"/>
      <w:r w:rsidR="008C0B1A" w:rsidRPr="00F21364">
        <w:rPr>
          <w:b/>
          <w:sz w:val="24"/>
          <w:szCs w:val="24"/>
        </w:rPr>
        <w:t>документације</w:t>
      </w:r>
      <w:proofErr w:type="spellEnd"/>
      <w:r w:rsidR="008C0B1A" w:rsidRPr="00F21364">
        <w:rPr>
          <w:b/>
          <w:sz w:val="24"/>
          <w:szCs w:val="24"/>
        </w:rPr>
        <w:t xml:space="preserve"> и </w:t>
      </w:r>
      <w:proofErr w:type="spellStart"/>
      <w:r w:rsidR="008C0B1A" w:rsidRPr="00F21364">
        <w:rPr>
          <w:b/>
          <w:sz w:val="24"/>
          <w:szCs w:val="24"/>
        </w:rPr>
        <w:t>заштите</w:t>
      </w:r>
      <w:proofErr w:type="spellEnd"/>
      <w:r w:rsidR="008C0B1A" w:rsidRPr="00F21364">
        <w:rPr>
          <w:b/>
          <w:sz w:val="24"/>
          <w:szCs w:val="24"/>
        </w:rPr>
        <w:t xml:space="preserve"> </w:t>
      </w:r>
      <w:proofErr w:type="spellStart"/>
      <w:r w:rsidR="008C0B1A" w:rsidRPr="00F21364">
        <w:rPr>
          <w:b/>
          <w:sz w:val="24"/>
          <w:szCs w:val="24"/>
        </w:rPr>
        <w:t>културних</w:t>
      </w:r>
      <w:proofErr w:type="spellEnd"/>
      <w:r w:rsidR="008C0B1A" w:rsidRPr="00F21364">
        <w:rPr>
          <w:b/>
          <w:sz w:val="24"/>
          <w:szCs w:val="24"/>
        </w:rPr>
        <w:t xml:space="preserve"> </w:t>
      </w:r>
      <w:proofErr w:type="spellStart"/>
      <w:r w:rsidR="008C0B1A" w:rsidRPr="00F21364">
        <w:rPr>
          <w:b/>
          <w:sz w:val="24"/>
          <w:szCs w:val="24"/>
        </w:rPr>
        <w:t>добара</w:t>
      </w:r>
      <w:proofErr w:type="spellEnd"/>
    </w:p>
    <w:p w14:paraId="133DDDDE" w14:textId="77777777" w:rsidR="008C0B1A" w:rsidRPr="00F21364" w:rsidRDefault="008C0B1A" w:rsidP="008303C4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47755B33" w14:textId="77777777" w:rsidR="009B556F" w:rsidRPr="00F21364" w:rsidRDefault="009B556F" w:rsidP="008303C4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6.</w:t>
      </w:r>
    </w:p>
    <w:p w14:paraId="7C388D4A" w14:textId="77777777" w:rsidR="009B556F" w:rsidRPr="00F21364" w:rsidRDefault="009B556F" w:rsidP="00151945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Служба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документације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заштите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културних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добара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вођења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документације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односно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регистара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досијеа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предмета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изузетног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великог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значаја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послове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односе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очување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културног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историјског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наслеђа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културних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добара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као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послове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вези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конзервацијом</w:t>
      </w:r>
      <w:proofErr w:type="spellEnd"/>
      <w:r w:rsidRPr="00F21364">
        <w:rPr>
          <w:sz w:val="24"/>
          <w:szCs w:val="24"/>
        </w:rPr>
        <w:t>/</w:t>
      </w:r>
      <w:proofErr w:type="spellStart"/>
      <w:r w:rsidRPr="00F21364">
        <w:rPr>
          <w:sz w:val="24"/>
          <w:szCs w:val="24"/>
        </w:rPr>
        <w:t>рестаурацијом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превентивном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конзервацијом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културних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добара</w:t>
      </w:r>
      <w:proofErr w:type="spellEnd"/>
      <w:r w:rsidRPr="00F21364">
        <w:rPr>
          <w:sz w:val="24"/>
          <w:szCs w:val="24"/>
        </w:rPr>
        <w:t>.</w:t>
      </w:r>
    </w:p>
    <w:p w14:paraId="209140F4" w14:textId="77777777" w:rsidR="0021649D" w:rsidRPr="00F21364" w:rsidRDefault="0021649D" w:rsidP="00151945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</w:p>
    <w:p w14:paraId="7F7587DC" w14:textId="77777777" w:rsidR="0021649D" w:rsidRPr="00F21364" w:rsidRDefault="0021649D" w:rsidP="00151945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</w:p>
    <w:p w14:paraId="5AE9FE1A" w14:textId="77777777" w:rsidR="009B556F" w:rsidRPr="00F21364" w:rsidRDefault="009B556F" w:rsidP="009B556F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5DC61CF6" w14:textId="77777777" w:rsidR="00917DA1" w:rsidRPr="00F21364" w:rsidRDefault="00002FB7" w:rsidP="00002FB7">
      <w:pPr>
        <w:pStyle w:val="Bodytext20"/>
        <w:shd w:val="clear" w:color="auto" w:fill="auto"/>
        <w:ind w:left="360" w:firstLine="0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t>2.</w:t>
      </w:r>
      <w:r w:rsidR="00917DA1" w:rsidRPr="00F21364">
        <w:rPr>
          <w:b/>
          <w:sz w:val="24"/>
          <w:szCs w:val="24"/>
        </w:rPr>
        <w:t xml:space="preserve">Служба </w:t>
      </w:r>
      <w:proofErr w:type="spellStart"/>
      <w:r w:rsidR="00917DA1" w:rsidRPr="00F21364">
        <w:rPr>
          <w:b/>
          <w:sz w:val="24"/>
          <w:szCs w:val="24"/>
        </w:rPr>
        <w:t>материјалне</w:t>
      </w:r>
      <w:proofErr w:type="spellEnd"/>
      <w:r w:rsidR="00917DA1" w:rsidRPr="00F21364">
        <w:rPr>
          <w:b/>
          <w:sz w:val="24"/>
          <w:szCs w:val="24"/>
        </w:rPr>
        <w:t xml:space="preserve"> и </w:t>
      </w:r>
      <w:proofErr w:type="spellStart"/>
      <w:r w:rsidR="00917DA1" w:rsidRPr="00F21364">
        <w:rPr>
          <w:b/>
          <w:sz w:val="24"/>
          <w:szCs w:val="24"/>
        </w:rPr>
        <w:t>нематеријалне</w:t>
      </w:r>
      <w:proofErr w:type="spellEnd"/>
      <w:r w:rsidR="00917DA1" w:rsidRPr="00F21364">
        <w:rPr>
          <w:b/>
          <w:sz w:val="24"/>
          <w:szCs w:val="24"/>
        </w:rPr>
        <w:t xml:space="preserve"> (</w:t>
      </w:r>
      <w:proofErr w:type="spellStart"/>
      <w:r w:rsidR="00917DA1" w:rsidRPr="00F21364">
        <w:rPr>
          <w:b/>
          <w:sz w:val="24"/>
          <w:szCs w:val="24"/>
        </w:rPr>
        <w:t>духовне</w:t>
      </w:r>
      <w:proofErr w:type="spellEnd"/>
      <w:r w:rsidR="00917DA1" w:rsidRPr="00F21364">
        <w:rPr>
          <w:b/>
          <w:sz w:val="24"/>
          <w:szCs w:val="24"/>
        </w:rPr>
        <w:t xml:space="preserve">) </w:t>
      </w:r>
      <w:proofErr w:type="spellStart"/>
      <w:r w:rsidR="00917DA1" w:rsidRPr="00F21364">
        <w:rPr>
          <w:b/>
          <w:sz w:val="24"/>
          <w:szCs w:val="24"/>
        </w:rPr>
        <w:t>културе</w:t>
      </w:r>
      <w:proofErr w:type="spellEnd"/>
      <w:r w:rsidR="00917DA1" w:rsidRPr="00F21364">
        <w:rPr>
          <w:b/>
          <w:sz w:val="24"/>
          <w:szCs w:val="24"/>
        </w:rPr>
        <w:t xml:space="preserve"> и </w:t>
      </w:r>
      <w:proofErr w:type="spellStart"/>
      <w:r w:rsidR="00917DA1" w:rsidRPr="00F21364">
        <w:rPr>
          <w:b/>
          <w:sz w:val="24"/>
          <w:szCs w:val="24"/>
        </w:rPr>
        <w:t>уметности</w:t>
      </w:r>
      <w:proofErr w:type="spellEnd"/>
    </w:p>
    <w:p w14:paraId="1451EA54" w14:textId="77777777" w:rsidR="00917DA1" w:rsidRPr="00F21364" w:rsidRDefault="00917DA1" w:rsidP="00917DA1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25974DA4" w14:textId="77777777" w:rsidR="00917DA1" w:rsidRPr="00F21364" w:rsidRDefault="00917DA1" w:rsidP="00917DA1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7.</w:t>
      </w:r>
    </w:p>
    <w:p w14:paraId="388A5E1A" w14:textId="77777777" w:rsidR="004827B9" w:rsidRPr="00F21364" w:rsidRDefault="00BF1947" w:rsidP="00151945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</w:t>
      </w:r>
      <w:r w:rsidR="004827B9" w:rsidRPr="00F21364">
        <w:rPr>
          <w:sz w:val="24"/>
          <w:szCs w:val="24"/>
        </w:rPr>
        <w:t>лужба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материјалне</w:t>
      </w:r>
      <w:proofErr w:type="spellEnd"/>
      <w:r w:rsidR="004827B9" w:rsidRPr="00F21364">
        <w:rPr>
          <w:sz w:val="24"/>
          <w:szCs w:val="24"/>
        </w:rPr>
        <w:t xml:space="preserve"> и </w:t>
      </w:r>
      <w:proofErr w:type="spellStart"/>
      <w:r w:rsidR="004827B9" w:rsidRPr="00F21364">
        <w:rPr>
          <w:sz w:val="24"/>
          <w:szCs w:val="24"/>
        </w:rPr>
        <w:t>нематеријалне</w:t>
      </w:r>
      <w:proofErr w:type="spellEnd"/>
      <w:r w:rsidR="004827B9" w:rsidRPr="00F21364">
        <w:rPr>
          <w:sz w:val="24"/>
          <w:szCs w:val="24"/>
        </w:rPr>
        <w:t xml:space="preserve"> (</w:t>
      </w:r>
      <w:proofErr w:type="spellStart"/>
      <w:r w:rsidR="004827B9" w:rsidRPr="00F21364">
        <w:rPr>
          <w:sz w:val="24"/>
          <w:szCs w:val="24"/>
        </w:rPr>
        <w:t>духовне</w:t>
      </w:r>
      <w:proofErr w:type="spellEnd"/>
      <w:r w:rsidR="004827B9" w:rsidRPr="00F21364">
        <w:rPr>
          <w:sz w:val="24"/>
          <w:szCs w:val="24"/>
        </w:rPr>
        <w:t xml:space="preserve">) </w:t>
      </w:r>
      <w:proofErr w:type="spellStart"/>
      <w:r w:rsidR="004827B9" w:rsidRPr="00F21364">
        <w:rPr>
          <w:sz w:val="24"/>
          <w:szCs w:val="24"/>
        </w:rPr>
        <w:t>културе</w:t>
      </w:r>
      <w:proofErr w:type="spellEnd"/>
      <w:r w:rsidR="004827B9" w:rsidRPr="00F21364">
        <w:rPr>
          <w:sz w:val="24"/>
          <w:szCs w:val="24"/>
        </w:rPr>
        <w:t xml:space="preserve"> и </w:t>
      </w:r>
      <w:proofErr w:type="spellStart"/>
      <w:r w:rsidR="004827B9" w:rsidRPr="00F21364">
        <w:rPr>
          <w:sz w:val="24"/>
          <w:szCs w:val="24"/>
        </w:rPr>
        <w:t>уметности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обавља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најсложеније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стручне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послове</w:t>
      </w:r>
      <w:proofErr w:type="spellEnd"/>
      <w:r w:rsidR="004827B9" w:rsidRPr="00F21364">
        <w:rPr>
          <w:sz w:val="24"/>
          <w:szCs w:val="24"/>
        </w:rPr>
        <w:t xml:space="preserve"> у </w:t>
      </w:r>
      <w:proofErr w:type="spellStart"/>
      <w:r w:rsidR="004827B9" w:rsidRPr="00F21364">
        <w:rPr>
          <w:sz w:val="24"/>
          <w:szCs w:val="24"/>
        </w:rPr>
        <w:t>оквиру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делатности</w:t>
      </w:r>
      <w:proofErr w:type="spellEnd"/>
      <w:r w:rsidR="004827B9" w:rsidRPr="00F21364">
        <w:rPr>
          <w:sz w:val="24"/>
          <w:szCs w:val="24"/>
        </w:rPr>
        <w:t xml:space="preserve">, а </w:t>
      </w:r>
      <w:proofErr w:type="spellStart"/>
      <w:r w:rsidR="004827B9" w:rsidRPr="00F21364">
        <w:rPr>
          <w:sz w:val="24"/>
          <w:szCs w:val="24"/>
        </w:rPr>
        <w:t>која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се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односи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на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очување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културног</w:t>
      </w:r>
      <w:proofErr w:type="spellEnd"/>
      <w:r w:rsidR="004827B9" w:rsidRPr="00F21364">
        <w:rPr>
          <w:sz w:val="24"/>
          <w:szCs w:val="24"/>
        </w:rPr>
        <w:t xml:space="preserve"> и </w:t>
      </w:r>
      <w:proofErr w:type="spellStart"/>
      <w:r w:rsidR="004827B9" w:rsidRPr="00F21364">
        <w:rPr>
          <w:sz w:val="24"/>
          <w:szCs w:val="24"/>
        </w:rPr>
        <w:t>историјског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наслеђа</w:t>
      </w:r>
      <w:proofErr w:type="spellEnd"/>
      <w:r w:rsidR="004827B9" w:rsidRPr="00F21364">
        <w:rPr>
          <w:sz w:val="24"/>
          <w:szCs w:val="24"/>
        </w:rPr>
        <w:t xml:space="preserve"> – </w:t>
      </w:r>
      <w:proofErr w:type="spellStart"/>
      <w:r w:rsidR="004827B9" w:rsidRPr="00F21364">
        <w:rPr>
          <w:sz w:val="24"/>
          <w:szCs w:val="24"/>
        </w:rPr>
        <w:t>културних</w:t>
      </w:r>
      <w:proofErr w:type="spellEnd"/>
      <w:r w:rsidR="004827B9" w:rsidRPr="00F21364">
        <w:rPr>
          <w:sz w:val="24"/>
          <w:szCs w:val="24"/>
        </w:rPr>
        <w:t xml:space="preserve"> </w:t>
      </w:r>
      <w:proofErr w:type="spellStart"/>
      <w:r w:rsidR="004827B9" w:rsidRPr="00F21364">
        <w:rPr>
          <w:sz w:val="24"/>
          <w:szCs w:val="24"/>
        </w:rPr>
        <w:t>добара</w:t>
      </w:r>
      <w:proofErr w:type="spellEnd"/>
      <w:r w:rsidR="004827B9" w:rsidRPr="00F21364">
        <w:rPr>
          <w:sz w:val="24"/>
          <w:szCs w:val="24"/>
        </w:rPr>
        <w:t>.</w:t>
      </w:r>
    </w:p>
    <w:p w14:paraId="2F48D6E6" w14:textId="77777777" w:rsidR="0021649D" w:rsidRPr="00F21364" w:rsidRDefault="0021649D" w:rsidP="00151945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</w:p>
    <w:p w14:paraId="18690C06" w14:textId="77777777" w:rsidR="004827B9" w:rsidRPr="00F21364" w:rsidRDefault="004827B9" w:rsidP="00917DA1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0FF0D30" w14:textId="77777777" w:rsidR="0021649D" w:rsidRPr="00F21364" w:rsidRDefault="0021649D" w:rsidP="00917DA1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23A99719" w14:textId="77777777" w:rsidR="004827B9" w:rsidRPr="00F21364" w:rsidRDefault="00002FB7" w:rsidP="00002FB7">
      <w:pPr>
        <w:pStyle w:val="Bodytext20"/>
        <w:shd w:val="clear" w:color="auto" w:fill="auto"/>
        <w:ind w:left="360" w:firstLine="0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t>3.</w:t>
      </w:r>
      <w:r w:rsidR="004827B9" w:rsidRPr="00F21364">
        <w:rPr>
          <w:b/>
          <w:sz w:val="24"/>
          <w:szCs w:val="24"/>
        </w:rPr>
        <w:t xml:space="preserve">Служба </w:t>
      </w:r>
      <w:proofErr w:type="spellStart"/>
      <w:r w:rsidR="004827B9" w:rsidRPr="00F21364">
        <w:rPr>
          <w:b/>
          <w:sz w:val="24"/>
          <w:szCs w:val="24"/>
        </w:rPr>
        <w:t>за</w:t>
      </w:r>
      <w:proofErr w:type="spellEnd"/>
      <w:r w:rsidR="004827B9" w:rsidRPr="00F21364">
        <w:rPr>
          <w:b/>
          <w:sz w:val="24"/>
          <w:szCs w:val="24"/>
        </w:rPr>
        <w:t xml:space="preserve"> </w:t>
      </w:r>
      <w:proofErr w:type="spellStart"/>
      <w:r w:rsidR="004827B9" w:rsidRPr="00F21364">
        <w:rPr>
          <w:b/>
          <w:sz w:val="24"/>
          <w:szCs w:val="24"/>
        </w:rPr>
        <w:t>културно-образовну</w:t>
      </w:r>
      <w:proofErr w:type="spellEnd"/>
      <w:r w:rsidR="004827B9" w:rsidRPr="00F21364">
        <w:rPr>
          <w:b/>
          <w:sz w:val="24"/>
          <w:szCs w:val="24"/>
        </w:rPr>
        <w:t xml:space="preserve"> </w:t>
      </w:r>
      <w:proofErr w:type="spellStart"/>
      <w:r w:rsidR="004827B9" w:rsidRPr="00F21364">
        <w:rPr>
          <w:b/>
          <w:sz w:val="24"/>
          <w:szCs w:val="24"/>
        </w:rPr>
        <w:t>делатност</w:t>
      </w:r>
      <w:proofErr w:type="spellEnd"/>
      <w:r w:rsidR="004827B9" w:rsidRPr="00F21364">
        <w:rPr>
          <w:b/>
          <w:sz w:val="24"/>
          <w:szCs w:val="24"/>
        </w:rPr>
        <w:t xml:space="preserve">, </w:t>
      </w:r>
      <w:proofErr w:type="spellStart"/>
      <w:r w:rsidR="00F4343E" w:rsidRPr="00F21364">
        <w:rPr>
          <w:b/>
          <w:sz w:val="24"/>
          <w:szCs w:val="24"/>
        </w:rPr>
        <w:t>водичке</w:t>
      </w:r>
      <w:proofErr w:type="spellEnd"/>
      <w:r w:rsidR="00F4343E" w:rsidRPr="00F21364">
        <w:rPr>
          <w:b/>
          <w:sz w:val="24"/>
          <w:szCs w:val="24"/>
        </w:rPr>
        <w:t xml:space="preserve"> </w:t>
      </w:r>
      <w:proofErr w:type="spellStart"/>
      <w:r w:rsidR="00F4343E" w:rsidRPr="00F21364">
        <w:rPr>
          <w:b/>
          <w:sz w:val="24"/>
          <w:szCs w:val="24"/>
        </w:rPr>
        <w:t>послове</w:t>
      </w:r>
      <w:proofErr w:type="spellEnd"/>
      <w:r w:rsidR="00F4343E" w:rsidRPr="00F21364">
        <w:rPr>
          <w:b/>
          <w:sz w:val="24"/>
          <w:szCs w:val="24"/>
        </w:rPr>
        <w:t xml:space="preserve">, </w:t>
      </w:r>
      <w:proofErr w:type="spellStart"/>
      <w:r w:rsidR="00F4343E" w:rsidRPr="00F21364">
        <w:rPr>
          <w:b/>
          <w:sz w:val="24"/>
          <w:szCs w:val="24"/>
        </w:rPr>
        <w:t>издаваштво</w:t>
      </w:r>
      <w:proofErr w:type="spellEnd"/>
      <w:r w:rsidR="00F4343E" w:rsidRPr="00F21364">
        <w:rPr>
          <w:b/>
          <w:sz w:val="24"/>
          <w:szCs w:val="24"/>
        </w:rPr>
        <w:t xml:space="preserve"> и </w:t>
      </w:r>
    </w:p>
    <w:p w14:paraId="3C165773" w14:textId="77777777" w:rsidR="00F4343E" w:rsidRPr="00F21364" w:rsidRDefault="00F4343E" w:rsidP="00F4343E">
      <w:pPr>
        <w:pStyle w:val="Bodytext20"/>
        <w:shd w:val="clear" w:color="auto" w:fill="auto"/>
        <w:ind w:left="720"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маркетинг</w:t>
      </w:r>
      <w:proofErr w:type="spellEnd"/>
    </w:p>
    <w:p w14:paraId="4025A78D" w14:textId="77777777" w:rsidR="004827B9" w:rsidRPr="00F21364" w:rsidRDefault="004827B9" w:rsidP="004827B9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7F999EB7" w14:textId="77777777" w:rsidR="004827B9" w:rsidRPr="00F21364" w:rsidRDefault="004827B9" w:rsidP="004827B9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8.</w:t>
      </w:r>
    </w:p>
    <w:p w14:paraId="436AD229" w14:textId="77777777" w:rsidR="002621E3" w:rsidRPr="00F21364" w:rsidRDefault="00151945" w:rsidP="002621E3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Служба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за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културно-образовну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делатност</w:t>
      </w:r>
      <w:proofErr w:type="spellEnd"/>
      <w:r w:rsidR="002621E3" w:rsidRPr="00F21364">
        <w:rPr>
          <w:sz w:val="24"/>
          <w:szCs w:val="24"/>
        </w:rPr>
        <w:t xml:space="preserve">, </w:t>
      </w:r>
      <w:proofErr w:type="spellStart"/>
      <w:r w:rsidR="002621E3" w:rsidRPr="00F21364">
        <w:rPr>
          <w:sz w:val="24"/>
          <w:szCs w:val="24"/>
        </w:rPr>
        <w:t>издаваштво</w:t>
      </w:r>
      <w:proofErr w:type="spellEnd"/>
      <w:r w:rsidR="002621E3" w:rsidRPr="00F21364">
        <w:rPr>
          <w:sz w:val="24"/>
          <w:szCs w:val="24"/>
        </w:rPr>
        <w:t xml:space="preserve"> и </w:t>
      </w:r>
      <w:proofErr w:type="spellStart"/>
      <w:r w:rsidR="002621E3" w:rsidRPr="00F21364">
        <w:rPr>
          <w:sz w:val="24"/>
          <w:szCs w:val="24"/>
        </w:rPr>
        <w:t>маркетинг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обавља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најсложеније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стручне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послове</w:t>
      </w:r>
      <w:proofErr w:type="spellEnd"/>
      <w:r w:rsidR="002621E3" w:rsidRPr="00F21364">
        <w:rPr>
          <w:sz w:val="24"/>
          <w:szCs w:val="24"/>
        </w:rPr>
        <w:t xml:space="preserve"> у </w:t>
      </w:r>
      <w:proofErr w:type="spellStart"/>
      <w:r w:rsidR="002621E3" w:rsidRPr="00F21364">
        <w:rPr>
          <w:sz w:val="24"/>
          <w:szCs w:val="24"/>
        </w:rPr>
        <w:t>оквиру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образовне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делатности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Музеја</w:t>
      </w:r>
      <w:proofErr w:type="spellEnd"/>
      <w:r w:rsidR="002621E3" w:rsidRPr="00F21364">
        <w:rPr>
          <w:sz w:val="24"/>
          <w:szCs w:val="24"/>
        </w:rPr>
        <w:t xml:space="preserve"> и </w:t>
      </w:r>
      <w:proofErr w:type="spellStart"/>
      <w:r w:rsidR="002621E3" w:rsidRPr="00F21364">
        <w:rPr>
          <w:sz w:val="24"/>
          <w:szCs w:val="24"/>
        </w:rPr>
        <w:t>образовних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програма</w:t>
      </w:r>
      <w:proofErr w:type="spellEnd"/>
      <w:r w:rsidR="002621E3" w:rsidRPr="00F21364">
        <w:rPr>
          <w:sz w:val="24"/>
          <w:szCs w:val="24"/>
        </w:rPr>
        <w:t xml:space="preserve">, </w:t>
      </w:r>
      <w:proofErr w:type="spellStart"/>
      <w:r w:rsidR="002621E3" w:rsidRPr="00F21364">
        <w:rPr>
          <w:sz w:val="24"/>
          <w:szCs w:val="24"/>
        </w:rPr>
        <w:t>као</w:t>
      </w:r>
      <w:proofErr w:type="spellEnd"/>
      <w:r w:rsidR="002621E3" w:rsidRPr="00F21364">
        <w:rPr>
          <w:sz w:val="24"/>
          <w:szCs w:val="24"/>
        </w:rPr>
        <w:t xml:space="preserve"> и </w:t>
      </w:r>
      <w:proofErr w:type="spellStart"/>
      <w:r w:rsidR="002621E3" w:rsidRPr="00F21364">
        <w:rPr>
          <w:sz w:val="24"/>
          <w:szCs w:val="24"/>
        </w:rPr>
        <w:t>послове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који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се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односе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на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планирање</w:t>
      </w:r>
      <w:proofErr w:type="spellEnd"/>
      <w:r w:rsidR="002621E3" w:rsidRPr="00F21364">
        <w:rPr>
          <w:sz w:val="24"/>
          <w:szCs w:val="24"/>
        </w:rPr>
        <w:t xml:space="preserve"> и </w:t>
      </w:r>
      <w:proofErr w:type="spellStart"/>
      <w:r w:rsidR="002621E3" w:rsidRPr="00F21364">
        <w:rPr>
          <w:sz w:val="24"/>
          <w:szCs w:val="24"/>
        </w:rPr>
        <w:t>реализовање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едукативних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програма</w:t>
      </w:r>
      <w:proofErr w:type="spellEnd"/>
      <w:r w:rsidR="002621E3" w:rsidRPr="00F21364">
        <w:rPr>
          <w:sz w:val="24"/>
          <w:szCs w:val="24"/>
        </w:rPr>
        <w:t xml:space="preserve"> и </w:t>
      </w:r>
      <w:proofErr w:type="spellStart"/>
      <w:r w:rsidR="002621E3" w:rsidRPr="00F21364">
        <w:rPr>
          <w:sz w:val="24"/>
          <w:szCs w:val="24"/>
        </w:rPr>
        <w:t>израду</w:t>
      </w:r>
      <w:proofErr w:type="spellEnd"/>
      <w:r w:rsidR="002621E3" w:rsidRPr="00F21364">
        <w:rPr>
          <w:sz w:val="24"/>
          <w:szCs w:val="24"/>
        </w:rPr>
        <w:t xml:space="preserve"> </w:t>
      </w:r>
      <w:proofErr w:type="spellStart"/>
      <w:r w:rsidR="002621E3" w:rsidRPr="00F21364">
        <w:rPr>
          <w:sz w:val="24"/>
          <w:szCs w:val="24"/>
        </w:rPr>
        <w:t>публикација</w:t>
      </w:r>
      <w:proofErr w:type="spellEnd"/>
      <w:r w:rsidR="002621E3" w:rsidRPr="00F21364">
        <w:rPr>
          <w:sz w:val="24"/>
          <w:szCs w:val="24"/>
        </w:rPr>
        <w:t>.</w:t>
      </w:r>
    </w:p>
    <w:p w14:paraId="740D3626" w14:textId="77777777" w:rsidR="002621E3" w:rsidRPr="00F21364" w:rsidRDefault="002621E3" w:rsidP="002621E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39E3460B" w14:textId="77777777" w:rsidR="0021649D" w:rsidRPr="00F21364" w:rsidRDefault="0021649D" w:rsidP="002621E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5F02DFBF" w14:textId="77777777" w:rsidR="0021649D" w:rsidRPr="00F21364" w:rsidRDefault="0021649D" w:rsidP="002621E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C4E94BB" w14:textId="77777777" w:rsidR="002621E3" w:rsidRPr="00F21364" w:rsidRDefault="00002FB7" w:rsidP="00002FB7">
      <w:pPr>
        <w:pStyle w:val="Bodytext20"/>
        <w:shd w:val="clear" w:color="auto" w:fill="auto"/>
        <w:ind w:left="2160" w:firstLine="0"/>
        <w:jc w:val="left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t>4.</w:t>
      </w:r>
      <w:r w:rsidR="002621E3" w:rsidRPr="00F21364">
        <w:rPr>
          <w:b/>
          <w:sz w:val="24"/>
          <w:szCs w:val="24"/>
        </w:rPr>
        <w:t xml:space="preserve">Служба </w:t>
      </w:r>
      <w:proofErr w:type="spellStart"/>
      <w:r w:rsidR="00703976" w:rsidRPr="00F21364">
        <w:rPr>
          <w:b/>
          <w:sz w:val="24"/>
          <w:szCs w:val="24"/>
        </w:rPr>
        <w:t>општих</w:t>
      </w:r>
      <w:proofErr w:type="spellEnd"/>
      <w:r w:rsidR="00703976" w:rsidRPr="00F21364">
        <w:rPr>
          <w:b/>
          <w:sz w:val="24"/>
          <w:szCs w:val="24"/>
        </w:rPr>
        <w:t xml:space="preserve"> </w:t>
      </w:r>
      <w:proofErr w:type="spellStart"/>
      <w:r w:rsidR="00703976" w:rsidRPr="00F21364">
        <w:rPr>
          <w:b/>
          <w:sz w:val="24"/>
          <w:szCs w:val="24"/>
        </w:rPr>
        <w:t>послова</w:t>
      </w:r>
      <w:proofErr w:type="spellEnd"/>
      <w:r w:rsidR="00703976" w:rsidRPr="00F21364">
        <w:rPr>
          <w:b/>
          <w:sz w:val="24"/>
          <w:szCs w:val="24"/>
        </w:rPr>
        <w:t xml:space="preserve"> и </w:t>
      </w:r>
      <w:proofErr w:type="spellStart"/>
      <w:r w:rsidR="00703976" w:rsidRPr="00F21364">
        <w:rPr>
          <w:b/>
          <w:sz w:val="24"/>
          <w:szCs w:val="24"/>
        </w:rPr>
        <w:t>рачуноводства</w:t>
      </w:r>
      <w:proofErr w:type="spellEnd"/>
    </w:p>
    <w:p w14:paraId="3DAC8474" w14:textId="77777777" w:rsidR="00405F67" w:rsidRPr="00F21364" w:rsidRDefault="00405F67" w:rsidP="00405F67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1E622AAA" w14:textId="77777777" w:rsidR="00405F67" w:rsidRPr="00F21364" w:rsidRDefault="00405F67" w:rsidP="00405F67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9.</w:t>
      </w:r>
    </w:p>
    <w:p w14:paraId="370B6B0A" w14:textId="77777777" w:rsidR="00405F67" w:rsidRPr="00F21364" w:rsidRDefault="00405F67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Служба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општих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послова</w:t>
      </w:r>
      <w:proofErr w:type="spellEnd"/>
      <w:r w:rsidR="00354A13" w:rsidRPr="00F21364">
        <w:rPr>
          <w:sz w:val="24"/>
          <w:szCs w:val="24"/>
        </w:rPr>
        <w:t xml:space="preserve"> и </w:t>
      </w:r>
      <w:proofErr w:type="spellStart"/>
      <w:r w:rsidR="00354A13" w:rsidRPr="00F21364">
        <w:rPr>
          <w:sz w:val="24"/>
          <w:szCs w:val="24"/>
        </w:rPr>
        <w:t>рачуноводства</w:t>
      </w:r>
      <w:bookmarkStart w:id="0" w:name="_Hlk161988566"/>
      <w:r w:rsidRPr="00F21364">
        <w:rPr>
          <w:sz w:val="24"/>
          <w:szCs w:val="24"/>
        </w:rPr>
        <w:t>обавља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финансијске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рачуноводствене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књиговодствене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материјалне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послове</w:t>
      </w:r>
      <w:bookmarkEnd w:id="0"/>
      <w:proofErr w:type="spellEnd"/>
      <w:r w:rsidR="00354A13" w:rsidRPr="00F21364">
        <w:rPr>
          <w:sz w:val="24"/>
          <w:szCs w:val="24"/>
        </w:rPr>
        <w:t xml:space="preserve">, </w:t>
      </w:r>
      <w:proofErr w:type="spellStart"/>
      <w:r w:rsidR="00354A13" w:rsidRPr="00F21364">
        <w:rPr>
          <w:sz w:val="24"/>
          <w:szCs w:val="24"/>
        </w:rPr>
        <w:t>послове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физичког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обезбеђења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Музеја</w:t>
      </w:r>
      <w:proofErr w:type="spellEnd"/>
      <w:r w:rsidR="00354A13" w:rsidRPr="00F21364">
        <w:rPr>
          <w:sz w:val="24"/>
          <w:szCs w:val="24"/>
        </w:rPr>
        <w:t xml:space="preserve">, </w:t>
      </w:r>
      <w:proofErr w:type="spellStart"/>
      <w:r w:rsidR="00354A13" w:rsidRPr="00F21364">
        <w:rPr>
          <w:sz w:val="24"/>
          <w:szCs w:val="24"/>
        </w:rPr>
        <w:t>као</w:t>
      </w:r>
      <w:proofErr w:type="spellEnd"/>
      <w:r w:rsidR="00354A13" w:rsidRPr="00F21364">
        <w:rPr>
          <w:sz w:val="24"/>
          <w:szCs w:val="24"/>
        </w:rPr>
        <w:t xml:space="preserve"> и </w:t>
      </w:r>
      <w:proofErr w:type="spellStart"/>
      <w:r w:rsidR="00354A13" w:rsidRPr="00F21364">
        <w:rPr>
          <w:sz w:val="24"/>
          <w:szCs w:val="24"/>
        </w:rPr>
        <w:t>послове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одржавања</w:t>
      </w:r>
      <w:proofErr w:type="spellEnd"/>
      <w:r w:rsidR="00354A13" w:rsidRPr="00F21364">
        <w:rPr>
          <w:sz w:val="24"/>
          <w:szCs w:val="24"/>
        </w:rPr>
        <w:t xml:space="preserve"> </w:t>
      </w:r>
      <w:proofErr w:type="spellStart"/>
      <w:r w:rsidR="00354A13" w:rsidRPr="00F21364">
        <w:rPr>
          <w:sz w:val="24"/>
          <w:szCs w:val="24"/>
        </w:rPr>
        <w:t>хигијене</w:t>
      </w:r>
      <w:proofErr w:type="spellEnd"/>
      <w:r w:rsidR="00354A13" w:rsidRPr="00F21364">
        <w:rPr>
          <w:sz w:val="24"/>
          <w:szCs w:val="24"/>
        </w:rPr>
        <w:t xml:space="preserve"> у </w:t>
      </w:r>
      <w:proofErr w:type="spellStart"/>
      <w:r w:rsidR="00354A13" w:rsidRPr="00F21364">
        <w:rPr>
          <w:sz w:val="24"/>
          <w:szCs w:val="24"/>
        </w:rPr>
        <w:t>Му</w:t>
      </w:r>
      <w:r w:rsidR="00002FB7" w:rsidRPr="00F21364">
        <w:rPr>
          <w:sz w:val="24"/>
          <w:szCs w:val="24"/>
        </w:rPr>
        <w:t>зеју</w:t>
      </w:r>
      <w:proofErr w:type="spellEnd"/>
      <w:r w:rsidR="00002FB7" w:rsidRPr="00F21364">
        <w:rPr>
          <w:sz w:val="24"/>
          <w:szCs w:val="24"/>
        </w:rPr>
        <w:t>.</w:t>
      </w:r>
    </w:p>
    <w:p w14:paraId="4C1629B6" w14:textId="77777777" w:rsidR="00405F67" w:rsidRPr="00F21364" w:rsidRDefault="00405F67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94B051C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E0FBC6B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5CBC2604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390B5CCB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3F39C76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33C5FDA3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4DA0147B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13E8A5A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274E661B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5AFD142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44FB9456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2768C66" w14:textId="77777777" w:rsidR="0021649D" w:rsidRPr="00F21364" w:rsidRDefault="0021649D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8F4E0C6" w14:textId="77777777" w:rsidR="00197C76" w:rsidRPr="00F21364" w:rsidRDefault="00197C76" w:rsidP="00405F6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55FDCDC" w14:textId="77777777" w:rsidR="00197C76" w:rsidRPr="00F21364" w:rsidRDefault="00197C76" w:rsidP="00197C76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lastRenderedPageBreak/>
        <w:t>III</w:t>
      </w:r>
      <w:r w:rsidR="007C1874" w:rsidRPr="00F21364">
        <w:rPr>
          <w:b/>
          <w:sz w:val="24"/>
          <w:szCs w:val="24"/>
        </w:rPr>
        <w:t xml:space="preserve"> </w:t>
      </w:r>
      <w:r w:rsidRPr="00F21364">
        <w:rPr>
          <w:b/>
          <w:sz w:val="24"/>
          <w:szCs w:val="24"/>
        </w:rPr>
        <w:t>СИСТЕМАТИЗАЦИЈА ПОСЛОВА И ЗАДАТАКА</w:t>
      </w:r>
    </w:p>
    <w:p w14:paraId="49A88EA1" w14:textId="77777777" w:rsidR="00197C76" w:rsidRPr="00F21364" w:rsidRDefault="00197C76" w:rsidP="00197C76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6274A4DB" w14:textId="77777777" w:rsidR="00197C76" w:rsidRPr="00F21364" w:rsidRDefault="00425A5E" w:rsidP="00197C76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0</w:t>
      </w:r>
      <w:r w:rsidR="00197C76" w:rsidRPr="00F21364">
        <w:rPr>
          <w:b/>
          <w:sz w:val="24"/>
          <w:szCs w:val="24"/>
        </w:rPr>
        <w:t>.</w:t>
      </w:r>
    </w:p>
    <w:p w14:paraId="2FE554C1" w14:textId="77777777" w:rsidR="004827B9" w:rsidRPr="00F21364" w:rsidRDefault="000A33FF" w:rsidP="002454F7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Систематизација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r w:rsidR="00AB0F95" w:rsidRPr="00F21364">
        <w:rPr>
          <w:sz w:val="24"/>
          <w:szCs w:val="24"/>
        </w:rPr>
        <w:t xml:space="preserve">у </w:t>
      </w:r>
      <w:proofErr w:type="spellStart"/>
      <w:r w:rsidR="00AB0F95" w:rsidRPr="00F21364">
        <w:rPr>
          <w:sz w:val="24"/>
          <w:szCs w:val="24"/>
        </w:rPr>
        <w:t>Музеју</w:t>
      </w:r>
      <w:proofErr w:type="spellEnd"/>
      <w:r w:rsidR="00AB0F95" w:rsidRPr="00F21364">
        <w:rPr>
          <w:sz w:val="24"/>
          <w:szCs w:val="24"/>
        </w:rPr>
        <w:t xml:space="preserve"> у </w:t>
      </w:r>
      <w:proofErr w:type="spellStart"/>
      <w:r w:rsidR="00AB0F95" w:rsidRPr="00F21364">
        <w:rPr>
          <w:sz w:val="24"/>
          <w:szCs w:val="24"/>
        </w:rPr>
        <w:t>складу</w:t>
      </w:r>
      <w:proofErr w:type="spellEnd"/>
      <w:r w:rsidR="00AB0F95" w:rsidRPr="00F21364">
        <w:rPr>
          <w:sz w:val="24"/>
          <w:szCs w:val="24"/>
        </w:rPr>
        <w:t xml:space="preserve"> </w:t>
      </w:r>
      <w:proofErr w:type="spellStart"/>
      <w:r w:rsidR="00AB0F95" w:rsidRPr="00F21364">
        <w:rPr>
          <w:sz w:val="24"/>
          <w:szCs w:val="24"/>
        </w:rPr>
        <w:t>са</w:t>
      </w:r>
      <w:proofErr w:type="spellEnd"/>
      <w:r w:rsidR="00AB0F95" w:rsidRPr="00F21364">
        <w:rPr>
          <w:sz w:val="24"/>
          <w:szCs w:val="24"/>
        </w:rPr>
        <w:t xml:space="preserve"> </w:t>
      </w:r>
      <w:proofErr w:type="spellStart"/>
      <w:r w:rsidR="00AB0F95" w:rsidRPr="00F21364">
        <w:rPr>
          <w:sz w:val="24"/>
          <w:szCs w:val="24"/>
        </w:rPr>
        <w:t>организацијом</w:t>
      </w:r>
      <w:proofErr w:type="spellEnd"/>
      <w:r w:rsidR="00AB0F95" w:rsidRPr="00F21364">
        <w:rPr>
          <w:sz w:val="24"/>
          <w:szCs w:val="24"/>
        </w:rPr>
        <w:t xml:space="preserve"> </w:t>
      </w:r>
      <w:proofErr w:type="spellStart"/>
      <w:r w:rsidR="00AB0F95" w:rsidRPr="00F21364">
        <w:rPr>
          <w:sz w:val="24"/>
          <w:szCs w:val="24"/>
        </w:rPr>
        <w:t>Музеја</w:t>
      </w:r>
      <w:proofErr w:type="spellEnd"/>
      <w:r w:rsidR="00AB0F95" w:rsidRPr="00F21364">
        <w:rPr>
          <w:sz w:val="24"/>
          <w:szCs w:val="24"/>
        </w:rPr>
        <w:t xml:space="preserve">, а </w:t>
      </w:r>
      <w:proofErr w:type="spellStart"/>
      <w:r w:rsidR="00AB0F95" w:rsidRPr="00F21364">
        <w:rPr>
          <w:sz w:val="24"/>
          <w:szCs w:val="24"/>
        </w:rPr>
        <w:t>према</w:t>
      </w:r>
      <w:proofErr w:type="spellEnd"/>
      <w:r w:rsidR="00AB0F95" w:rsidRPr="00F21364">
        <w:rPr>
          <w:sz w:val="24"/>
          <w:szCs w:val="24"/>
        </w:rPr>
        <w:t xml:space="preserve"> </w:t>
      </w:r>
      <w:proofErr w:type="spellStart"/>
      <w:r w:rsidR="00AB0F95" w:rsidRPr="00F21364">
        <w:rPr>
          <w:sz w:val="24"/>
          <w:szCs w:val="24"/>
        </w:rPr>
        <w:t>природи</w:t>
      </w:r>
      <w:proofErr w:type="spellEnd"/>
      <w:r w:rsidR="00AB0F95" w:rsidRPr="00F21364">
        <w:rPr>
          <w:sz w:val="24"/>
          <w:szCs w:val="24"/>
        </w:rPr>
        <w:t xml:space="preserve"> и </w:t>
      </w:r>
      <w:proofErr w:type="spellStart"/>
      <w:r w:rsidR="00AB0F95" w:rsidRPr="00F21364">
        <w:rPr>
          <w:sz w:val="24"/>
          <w:szCs w:val="24"/>
        </w:rPr>
        <w:t>врсти</w:t>
      </w:r>
      <w:proofErr w:type="spellEnd"/>
      <w:r w:rsidR="00AB0F95" w:rsidRPr="00F21364">
        <w:rPr>
          <w:sz w:val="24"/>
          <w:szCs w:val="24"/>
        </w:rPr>
        <w:t xml:space="preserve"> </w:t>
      </w:r>
      <w:proofErr w:type="spellStart"/>
      <w:r w:rsidR="00AB0F95" w:rsidRPr="00F21364">
        <w:rPr>
          <w:sz w:val="24"/>
          <w:szCs w:val="24"/>
        </w:rPr>
        <w:t>послова</w:t>
      </w:r>
      <w:proofErr w:type="spellEnd"/>
      <w:r w:rsidR="00AB0F95" w:rsidRPr="00F21364">
        <w:rPr>
          <w:sz w:val="24"/>
          <w:szCs w:val="24"/>
        </w:rPr>
        <w:t>.</w:t>
      </w:r>
    </w:p>
    <w:p w14:paraId="0BF138DF" w14:textId="77777777" w:rsidR="00AB0F95" w:rsidRPr="00F21364" w:rsidRDefault="00AB0F95" w:rsidP="000A33FF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401F84CD" w14:textId="77777777" w:rsidR="00AB0F95" w:rsidRPr="00F21364" w:rsidRDefault="00E36B75" w:rsidP="00AB0F95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1</w:t>
      </w:r>
      <w:r w:rsidR="00AB0F95" w:rsidRPr="00F21364">
        <w:rPr>
          <w:b/>
          <w:sz w:val="24"/>
          <w:szCs w:val="24"/>
        </w:rPr>
        <w:t>.</w:t>
      </w:r>
    </w:p>
    <w:p w14:paraId="14367262" w14:textId="77777777" w:rsidR="007E604E" w:rsidRPr="00F21364" w:rsidRDefault="007E604E" w:rsidP="007E604E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Систематизација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>:</w:t>
      </w:r>
    </w:p>
    <w:p w14:paraId="07CEDF24" w14:textId="77777777" w:rsidR="007E604E" w:rsidRPr="00F21364" w:rsidRDefault="007E604E" w:rsidP="0075628F">
      <w:pPr>
        <w:pStyle w:val="Bodytext20"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назив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;</w:t>
      </w:r>
    </w:p>
    <w:p w14:paraId="26530AC6" w14:textId="77777777" w:rsidR="007E604E" w:rsidRPr="00F21364" w:rsidRDefault="007E604E" w:rsidP="0075628F">
      <w:pPr>
        <w:pStyle w:val="Bodytext20"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опис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;</w:t>
      </w:r>
    </w:p>
    <w:p w14:paraId="5AD1053A" w14:textId="77777777" w:rsidR="007E604E" w:rsidRPr="00F21364" w:rsidRDefault="007E604E" w:rsidP="0075628F">
      <w:pPr>
        <w:pStyle w:val="Bodytext20"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врсту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степен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односно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образовања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извршиоци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требају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поседују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;</w:t>
      </w:r>
    </w:p>
    <w:p w14:paraId="1FC25DDC" w14:textId="77777777" w:rsidR="001765E5" w:rsidRPr="00F21364" w:rsidRDefault="007E604E" w:rsidP="0075628F">
      <w:pPr>
        <w:pStyle w:val="Bodytext20"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други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посебни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појединим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пословима</w:t>
      </w:r>
      <w:proofErr w:type="spellEnd"/>
      <w:r w:rsidRPr="00F21364">
        <w:rPr>
          <w:sz w:val="24"/>
          <w:szCs w:val="24"/>
        </w:rPr>
        <w:t>.</w:t>
      </w:r>
    </w:p>
    <w:p w14:paraId="7E9787F3" w14:textId="77777777" w:rsidR="003C4C23" w:rsidRPr="00F21364" w:rsidRDefault="003C4C23" w:rsidP="00BD5B15">
      <w:pPr>
        <w:pStyle w:val="Bodytext20"/>
        <w:shd w:val="clear" w:color="auto" w:fill="auto"/>
        <w:ind w:left="1065" w:firstLine="0"/>
        <w:jc w:val="both"/>
        <w:rPr>
          <w:sz w:val="24"/>
          <w:szCs w:val="24"/>
        </w:rPr>
      </w:pPr>
    </w:p>
    <w:p w14:paraId="16477CFA" w14:textId="77777777" w:rsidR="007C1874" w:rsidRPr="00F21364" w:rsidRDefault="007C1874" w:rsidP="00BD5B15">
      <w:pPr>
        <w:pStyle w:val="Bodytext20"/>
        <w:shd w:val="clear" w:color="auto" w:fill="auto"/>
        <w:ind w:left="1065" w:firstLine="0"/>
        <w:jc w:val="both"/>
        <w:rPr>
          <w:sz w:val="24"/>
          <w:szCs w:val="24"/>
        </w:rPr>
      </w:pPr>
    </w:p>
    <w:p w14:paraId="4F92347F" w14:textId="77777777" w:rsidR="001765E5" w:rsidRPr="00F21364" w:rsidRDefault="001765E5" w:rsidP="00710CF3">
      <w:pPr>
        <w:pStyle w:val="Bodytext20"/>
        <w:shd w:val="clear" w:color="auto" w:fill="auto"/>
        <w:ind w:firstLine="0"/>
        <w:rPr>
          <w:sz w:val="24"/>
          <w:szCs w:val="24"/>
        </w:rPr>
      </w:pPr>
    </w:p>
    <w:p w14:paraId="36F4D663" w14:textId="77777777" w:rsidR="005D617A" w:rsidRPr="00F21364" w:rsidRDefault="005D617A" w:rsidP="0075628F">
      <w:pPr>
        <w:pStyle w:val="Bodytext20"/>
        <w:numPr>
          <w:ilvl w:val="0"/>
          <w:numId w:val="4"/>
        </w:numPr>
        <w:shd w:val="clear" w:color="auto" w:fill="auto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Групе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послова</w:t>
      </w:r>
      <w:proofErr w:type="spellEnd"/>
      <w:r w:rsidRPr="00F21364">
        <w:rPr>
          <w:b/>
          <w:sz w:val="24"/>
          <w:szCs w:val="24"/>
        </w:rPr>
        <w:t xml:space="preserve"> </w:t>
      </w:r>
      <w:r w:rsidR="00031956" w:rsidRPr="00F21364">
        <w:rPr>
          <w:b/>
          <w:sz w:val="24"/>
          <w:szCs w:val="24"/>
        </w:rPr>
        <w:t xml:space="preserve">и </w:t>
      </w:r>
      <w:proofErr w:type="spellStart"/>
      <w:r w:rsidR="00031956" w:rsidRPr="00F21364">
        <w:rPr>
          <w:b/>
          <w:sz w:val="24"/>
          <w:szCs w:val="24"/>
        </w:rPr>
        <w:t>стручна</w:t>
      </w:r>
      <w:proofErr w:type="spellEnd"/>
      <w:r w:rsidR="00031956" w:rsidRPr="00F21364">
        <w:rPr>
          <w:b/>
          <w:sz w:val="24"/>
          <w:szCs w:val="24"/>
        </w:rPr>
        <w:t xml:space="preserve"> </w:t>
      </w:r>
      <w:proofErr w:type="spellStart"/>
      <w:r w:rsidR="00031956" w:rsidRPr="00F21364">
        <w:rPr>
          <w:b/>
          <w:sz w:val="24"/>
          <w:szCs w:val="24"/>
        </w:rPr>
        <w:t>спрем</w:t>
      </w:r>
      <w:r w:rsidR="00997D9C" w:rsidRPr="00F21364">
        <w:rPr>
          <w:b/>
          <w:sz w:val="24"/>
          <w:szCs w:val="24"/>
        </w:rPr>
        <w:t>а</w:t>
      </w:r>
      <w:proofErr w:type="spellEnd"/>
    </w:p>
    <w:p w14:paraId="69D15D2B" w14:textId="77777777" w:rsidR="005D617A" w:rsidRPr="00F21364" w:rsidRDefault="00997D9C" w:rsidP="00997D9C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која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се</w:t>
      </w:r>
      <w:proofErr w:type="spellEnd"/>
      <w:r w:rsidRPr="00F21364">
        <w:rPr>
          <w:b/>
          <w:sz w:val="24"/>
          <w:szCs w:val="24"/>
        </w:rPr>
        <w:t xml:space="preserve"> у </w:t>
      </w:r>
      <w:proofErr w:type="spellStart"/>
      <w:r w:rsidRPr="00F21364">
        <w:rPr>
          <w:b/>
          <w:sz w:val="24"/>
          <w:szCs w:val="24"/>
        </w:rPr>
        <w:t>погледу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услова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за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ту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групу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послова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захтева</w:t>
      </w:r>
      <w:proofErr w:type="spellEnd"/>
    </w:p>
    <w:p w14:paraId="1FF02638" w14:textId="77777777" w:rsidR="008303C4" w:rsidRPr="00F21364" w:rsidRDefault="008303C4" w:rsidP="00997D9C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5AF705E3" w14:textId="77777777" w:rsidR="005D617A" w:rsidRPr="00F21364" w:rsidRDefault="00120933" w:rsidP="005D617A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2</w:t>
      </w:r>
      <w:r w:rsidR="005D617A" w:rsidRPr="00F21364">
        <w:rPr>
          <w:b/>
          <w:sz w:val="24"/>
          <w:szCs w:val="24"/>
        </w:rPr>
        <w:t>.</w:t>
      </w:r>
    </w:p>
    <w:p w14:paraId="51A9C39C" w14:textId="77777777" w:rsidR="00E27D7B" w:rsidRPr="00F21364" w:rsidRDefault="0052109B" w:rsidP="009B556F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погледу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захтева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висока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студијама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другог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</w:t>
      </w:r>
      <w:r w:rsidR="00400074" w:rsidRPr="00F21364">
        <w:rPr>
          <w:sz w:val="24"/>
          <w:szCs w:val="24"/>
        </w:rPr>
        <w:t>епена</w:t>
      </w:r>
      <w:proofErr w:type="spellEnd"/>
      <w:r w:rsidR="00400074" w:rsidRPr="00F21364">
        <w:rPr>
          <w:sz w:val="24"/>
          <w:szCs w:val="24"/>
        </w:rPr>
        <w:t xml:space="preserve"> (</w:t>
      </w:r>
      <w:proofErr w:type="spellStart"/>
      <w:r w:rsidR="00400074" w:rsidRPr="00F21364">
        <w:rPr>
          <w:sz w:val="24"/>
          <w:szCs w:val="24"/>
        </w:rPr>
        <w:t>мастер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академске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мастер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струковне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специјалистичке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академске</w:t>
      </w:r>
      <w:proofErr w:type="spellEnd"/>
      <w:r w:rsidR="00400074" w:rsidRPr="00F21364">
        <w:rPr>
          <w:sz w:val="24"/>
          <w:szCs w:val="24"/>
        </w:rPr>
        <w:t xml:space="preserve">) </w:t>
      </w:r>
      <w:proofErr w:type="spellStart"/>
      <w:r w:rsidR="00400074" w:rsidRPr="00F21364">
        <w:rPr>
          <w:sz w:val="24"/>
          <w:szCs w:val="24"/>
        </w:rPr>
        <w:t>по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пропису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који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уређује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високо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образовање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почев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од</w:t>
      </w:r>
      <w:proofErr w:type="spellEnd"/>
      <w:r w:rsidR="00400074" w:rsidRPr="00F21364">
        <w:rPr>
          <w:sz w:val="24"/>
          <w:szCs w:val="24"/>
        </w:rPr>
        <w:t xml:space="preserve"> 7. </w:t>
      </w:r>
      <w:proofErr w:type="spellStart"/>
      <w:r w:rsidR="00400074" w:rsidRPr="00F21364">
        <w:rPr>
          <w:sz w:val="24"/>
          <w:szCs w:val="24"/>
        </w:rPr>
        <w:t>октобра</w:t>
      </w:r>
      <w:proofErr w:type="spellEnd"/>
      <w:r w:rsidR="00400074" w:rsidRPr="00F21364">
        <w:rPr>
          <w:sz w:val="24"/>
          <w:szCs w:val="24"/>
        </w:rPr>
        <w:t xml:space="preserve"> 2017. </w:t>
      </w:r>
      <w:proofErr w:type="spellStart"/>
      <w:r w:rsidR="00400074" w:rsidRPr="00F21364">
        <w:rPr>
          <w:sz w:val="24"/>
          <w:szCs w:val="24"/>
        </w:rPr>
        <w:t>године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или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на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студијама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другог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степена</w:t>
      </w:r>
      <w:proofErr w:type="spellEnd"/>
      <w:r w:rsidR="00400074" w:rsidRPr="00F21364">
        <w:rPr>
          <w:sz w:val="24"/>
          <w:szCs w:val="24"/>
        </w:rPr>
        <w:t xml:space="preserve"> (</w:t>
      </w:r>
      <w:proofErr w:type="spellStart"/>
      <w:r w:rsidR="00400074" w:rsidRPr="00F21364">
        <w:rPr>
          <w:sz w:val="24"/>
          <w:szCs w:val="24"/>
        </w:rPr>
        <w:t>мастер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академске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мастер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струковне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специјалистичке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академске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специјалистичке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струковне</w:t>
      </w:r>
      <w:proofErr w:type="spellEnd"/>
      <w:r w:rsidR="00400074" w:rsidRPr="00F21364">
        <w:rPr>
          <w:sz w:val="24"/>
          <w:szCs w:val="24"/>
        </w:rPr>
        <w:t xml:space="preserve">) </w:t>
      </w:r>
      <w:proofErr w:type="spellStart"/>
      <w:r w:rsidR="00400074" w:rsidRPr="00F21364">
        <w:rPr>
          <w:sz w:val="24"/>
          <w:szCs w:val="24"/>
        </w:rPr>
        <w:t>по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пропису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који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уређује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високо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образовање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почев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од</w:t>
      </w:r>
      <w:proofErr w:type="spellEnd"/>
      <w:r w:rsidR="00400074" w:rsidRPr="00F21364">
        <w:rPr>
          <w:sz w:val="24"/>
          <w:szCs w:val="24"/>
        </w:rPr>
        <w:t xml:space="preserve"> 10. </w:t>
      </w:r>
      <w:proofErr w:type="spellStart"/>
      <w:r w:rsidR="00400074" w:rsidRPr="00F21364">
        <w:rPr>
          <w:sz w:val="24"/>
          <w:szCs w:val="24"/>
        </w:rPr>
        <w:t>септембра</w:t>
      </w:r>
      <w:proofErr w:type="spellEnd"/>
      <w:r w:rsidR="00400074" w:rsidRPr="00F21364">
        <w:rPr>
          <w:sz w:val="24"/>
          <w:szCs w:val="24"/>
        </w:rPr>
        <w:t xml:space="preserve"> 2005. </w:t>
      </w:r>
      <w:proofErr w:type="spellStart"/>
      <w:r w:rsidR="00400074" w:rsidRPr="00F21364">
        <w:rPr>
          <w:sz w:val="24"/>
          <w:szCs w:val="24"/>
        </w:rPr>
        <w:t>године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до</w:t>
      </w:r>
      <w:proofErr w:type="spellEnd"/>
      <w:r w:rsidR="00400074" w:rsidRPr="00F21364">
        <w:rPr>
          <w:sz w:val="24"/>
          <w:szCs w:val="24"/>
        </w:rPr>
        <w:t xml:space="preserve"> 7. </w:t>
      </w:r>
      <w:proofErr w:type="spellStart"/>
      <w:r w:rsidR="00400074" w:rsidRPr="00F21364">
        <w:rPr>
          <w:sz w:val="24"/>
          <w:szCs w:val="24"/>
        </w:rPr>
        <w:t>октобра</w:t>
      </w:r>
      <w:proofErr w:type="spellEnd"/>
      <w:r w:rsidR="00400074" w:rsidRPr="00F21364">
        <w:rPr>
          <w:sz w:val="24"/>
          <w:szCs w:val="24"/>
        </w:rPr>
        <w:t xml:space="preserve"> 2017. </w:t>
      </w:r>
      <w:proofErr w:type="spellStart"/>
      <w:r w:rsidR="00400074" w:rsidRPr="00F21364">
        <w:rPr>
          <w:sz w:val="24"/>
          <w:szCs w:val="24"/>
        </w:rPr>
        <w:t>године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или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на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основним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студијама</w:t>
      </w:r>
      <w:proofErr w:type="spellEnd"/>
      <w:r w:rsidR="00400074" w:rsidRPr="00F21364">
        <w:rPr>
          <w:sz w:val="24"/>
          <w:szCs w:val="24"/>
        </w:rPr>
        <w:t xml:space="preserve"> у </w:t>
      </w:r>
      <w:proofErr w:type="spellStart"/>
      <w:r w:rsidR="00400074" w:rsidRPr="00F21364">
        <w:rPr>
          <w:sz w:val="24"/>
          <w:szCs w:val="24"/>
        </w:rPr>
        <w:t>трајању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од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најмање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четири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године</w:t>
      </w:r>
      <w:proofErr w:type="spellEnd"/>
      <w:r w:rsidR="00400074" w:rsidRPr="00F21364">
        <w:rPr>
          <w:sz w:val="24"/>
          <w:szCs w:val="24"/>
        </w:rPr>
        <w:t xml:space="preserve">, </w:t>
      </w:r>
      <w:proofErr w:type="spellStart"/>
      <w:r w:rsidR="00400074" w:rsidRPr="00F21364">
        <w:rPr>
          <w:sz w:val="24"/>
          <w:szCs w:val="24"/>
        </w:rPr>
        <w:t>по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пропису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који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је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уређивао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високо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образовање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до</w:t>
      </w:r>
      <w:proofErr w:type="spellEnd"/>
      <w:r w:rsidR="00400074" w:rsidRPr="00F21364">
        <w:rPr>
          <w:sz w:val="24"/>
          <w:szCs w:val="24"/>
        </w:rPr>
        <w:t xml:space="preserve"> 10. </w:t>
      </w:r>
      <w:proofErr w:type="spellStart"/>
      <w:r w:rsidR="00400074" w:rsidRPr="00F21364">
        <w:rPr>
          <w:sz w:val="24"/>
          <w:szCs w:val="24"/>
        </w:rPr>
        <w:t>септембра</w:t>
      </w:r>
      <w:proofErr w:type="spellEnd"/>
      <w:r w:rsidR="00400074" w:rsidRPr="00F21364">
        <w:rPr>
          <w:sz w:val="24"/>
          <w:szCs w:val="24"/>
        </w:rPr>
        <w:t xml:space="preserve"> 2005. </w:t>
      </w:r>
      <w:proofErr w:type="spellStart"/>
      <w:r w:rsidR="00400074" w:rsidRPr="00F21364">
        <w:rPr>
          <w:sz w:val="24"/>
          <w:szCs w:val="24"/>
        </w:rPr>
        <w:t>године</w:t>
      </w:r>
      <w:proofErr w:type="spellEnd"/>
      <w:r w:rsidR="00400074" w:rsidRPr="00F21364">
        <w:rPr>
          <w:sz w:val="24"/>
          <w:szCs w:val="24"/>
        </w:rPr>
        <w:t xml:space="preserve">, а </w:t>
      </w:r>
      <w:proofErr w:type="spellStart"/>
      <w:r w:rsidR="00400074" w:rsidRPr="00F21364">
        <w:rPr>
          <w:sz w:val="24"/>
          <w:szCs w:val="24"/>
        </w:rPr>
        <w:t>изузетно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на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студијама</w:t>
      </w:r>
      <w:proofErr w:type="spellEnd"/>
      <w:r w:rsidR="00400074" w:rsidRPr="00F21364">
        <w:rPr>
          <w:sz w:val="24"/>
          <w:szCs w:val="24"/>
        </w:rPr>
        <w:t xml:space="preserve"> у </w:t>
      </w:r>
      <w:proofErr w:type="spellStart"/>
      <w:r w:rsidR="00400074" w:rsidRPr="00F21364">
        <w:rPr>
          <w:sz w:val="24"/>
          <w:szCs w:val="24"/>
        </w:rPr>
        <w:t>обиму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од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најмање</w:t>
      </w:r>
      <w:proofErr w:type="spellEnd"/>
      <w:r w:rsidR="00400074" w:rsidRPr="00F21364">
        <w:rPr>
          <w:sz w:val="24"/>
          <w:szCs w:val="24"/>
        </w:rPr>
        <w:t xml:space="preserve"> 240 </w:t>
      </w:r>
      <w:r w:rsidR="00EC5508" w:rsidRPr="00F21364">
        <w:rPr>
          <w:sz w:val="24"/>
          <w:szCs w:val="24"/>
        </w:rPr>
        <w:t>EСПБ</w:t>
      </w:r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бодова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по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пропису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који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уређује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високо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400074" w:rsidRPr="00F21364">
        <w:rPr>
          <w:sz w:val="24"/>
          <w:szCs w:val="24"/>
        </w:rPr>
        <w:t>образовање</w:t>
      </w:r>
      <w:proofErr w:type="spellEnd"/>
      <w:r w:rsidR="00400074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почев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од</w:t>
      </w:r>
      <w:proofErr w:type="spellEnd"/>
      <w:r w:rsidR="009904A6" w:rsidRPr="00F21364">
        <w:rPr>
          <w:sz w:val="24"/>
          <w:szCs w:val="24"/>
        </w:rPr>
        <w:t xml:space="preserve"> 10. </w:t>
      </w:r>
      <w:proofErr w:type="spellStart"/>
      <w:r w:rsidR="009904A6" w:rsidRPr="00F21364">
        <w:rPr>
          <w:sz w:val="24"/>
          <w:szCs w:val="24"/>
        </w:rPr>
        <w:t>септембра</w:t>
      </w:r>
      <w:proofErr w:type="spellEnd"/>
      <w:r w:rsidR="009904A6" w:rsidRPr="00F21364">
        <w:rPr>
          <w:sz w:val="24"/>
          <w:szCs w:val="24"/>
        </w:rPr>
        <w:t xml:space="preserve"> 2005. </w:t>
      </w:r>
      <w:proofErr w:type="spellStart"/>
      <w:r w:rsidR="009904A6" w:rsidRPr="00F21364">
        <w:rPr>
          <w:sz w:val="24"/>
          <w:szCs w:val="24"/>
        </w:rPr>
        <w:t>године</w:t>
      </w:r>
      <w:proofErr w:type="spellEnd"/>
      <w:r w:rsidR="009904A6" w:rsidRPr="00F21364">
        <w:rPr>
          <w:sz w:val="24"/>
          <w:szCs w:val="24"/>
        </w:rPr>
        <w:t xml:space="preserve"> и </w:t>
      </w:r>
      <w:proofErr w:type="spellStart"/>
      <w:r w:rsidR="009904A6" w:rsidRPr="00F21364">
        <w:rPr>
          <w:sz w:val="24"/>
          <w:szCs w:val="24"/>
        </w:rPr>
        <w:t>радно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искуство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на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тим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пословима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стечено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до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дана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ступања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на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снагу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Уредбе</w:t>
      </w:r>
      <w:proofErr w:type="spellEnd"/>
      <w:r w:rsidR="009904A6" w:rsidRPr="00F21364">
        <w:rPr>
          <w:sz w:val="24"/>
          <w:szCs w:val="24"/>
        </w:rPr>
        <w:t xml:space="preserve"> о </w:t>
      </w:r>
      <w:proofErr w:type="spellStart"/>
      <w:r w:rsidR="009904A6" w:rsidRPr="00F21364">
        <w:rPr>
          <w:sz w:val="24"/>
          <w:szCs w:val="24"/>
        </w:rPr>
        <w:t>каталогу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радних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места</w:t>
      </w:r>
      <w:proofErr w:type="spellEnd"/>
      <w:r w:rsidR="009904A6" w:rsidRPr="00F21364">
        <w:rPr>
          <w:sz w:val="24"/>
          <w:szCs w:val="24"/>
        </w:rPr>
        <w:t xml:space="preserve"> у </w:t>
      </w:r>
      <w:proofErr w:type="spellStart"/>
      <w:r w:rsidR="009904A6" w:rsidRPr="00F21364">
        <w:rPr>
          <w:sz w:val="24"/>
          <w:szCs w:val="24"/>
        </w:rPr>
        <w:t>јавним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службама</w:t>
      </w:r>
      <w:proofErr w:type="spellEnd"/>
      <w:r w:rsidR="009904A6" w:rsidRPr="00F21364">
        <w:rPr>
          <w:sz w:val="24"/>
          <w:szCs w:val="24"/>
        </w:rPr>
        <w:t xml:space="preserve"> и </w:t>
      </w:r>
      <w:proofErr w:type="spellStart"/>
      <w:r w:rsidR="009904A6" w:rsidRPr="00F21364">
        <w:rPr>
          <w:sz w:val="24"/>
          <w:szCs w:val="24"/>
        </w:rPr>
        <w:t>другим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организацијама</w:t>
      </w:r>
      <w:proofErr w:type="spellEnd"/>
      <w:r w:rsidR="009904A6" w:rsidRPr="00F21364">
        <w:rPr>
          <w:sz w:val="24"/>
          <w:szCs w:val="24"/>
        </w:rPr>
        <w:t xml:space="preserve"> у </w:t>
      </w:r>
      <w:proofErr w:type="spellStart"/>
      <w:r w:rsidR="009904A6" w:rsidRPr="00F21364">
        <w:rPr>
          <w:sz w:val="24"/>
          <w:szCs w:val="24"/>
        </w:rPr>
        <w:t>јавном</w:t>
      </w:r>
      <w:proofErr w:type="spellEnd"/>
      <w:r w:rsidR="009904A6" w:rsidRPr="00F21364">
        <w:rPr>
          <w:sz w:val="24"/>
          <w:szCs w:val="24"/>
        </w:rPr>
        <w:t xml:space="preserve"> </w:t>
      </w:r>
      <w:proofErr w:type="spellStart"/>
      <w:r w:rsidR="009904A6" w:rsidRPr="00F21364">
        <w:rPr>
          <w:sz w:val="24"/>
          <w:szCs w:val="24"/>
        </w:rPr>
        <w:t>сектору</w:t>
      </w:r>
      <w:proofErr w:type="spellEnd"/>
      <w:r w:rsidR="009904A6" w:rsidRPr="00F21364">
        <w:rPr>
          <w:sz w:val="24"/>
          <w:szCs w:val="24"/>
        </w:rPr>
        <w:t xml:space="preserve"> ("</w:t>
      </w:r>
      <w:proofErr w:type="spellStart"/>
      <w:r w:rsidR="009904A6" w:rsidRPr="00F21364">
        <w:rPr>
          <w:sz w:val="24"/>
          <w:szCs w:val="24"/>
        </w:rPr>
        <w:t>Сл</w:t>
      </w:r>
      <w:proofErr w:type="spellEnd"/>
      <w:r w:rsidR="009904A6" w:rsidRPr="00F21364">
        <w:rPr>
          <w:sz w:val="24"/>
          <w:szCs w:val="24"/>
        </w:rPr>
        <w:t xml:space="preserve">. </w:t>
      </w:r>
      <w:proofErr w:type="spellStart"/>
      <w:r w:rsidR="009904A6" w:rsidRPr="00F21364">
        <w:rPr>
          <w:sz w:val="24"/>
          <w:szCs w:val="24"/>
        </w:rPr>
        <w:t>гласник</w:t>
      </w:r>
      <w:proofErr w:type="spellEnd"/>
      <w:r w:rsidR="009904A6" w:rsidRPr="00F21364">
        <w:rPr>
          <w:sz w:val="24"/>
          <w:szCs w:val="24"/>
        </w:rPr>
        <w:t xml:space="preserve"> РС", </w:t>
      </w:r>
      <w:proofErr w:type="spellStart"/>
      <w:r w:rsidR="009904A6" w:rsidRPr="00F21364">
        <w:rPr>
          <w:sz w:val="24"/>
          <w:szCs w:val="24"/>
        </w:rPr>
        <w:t>бр</w:t>
      </w:r>
      <w:proofErr w:type="spellEnd"/>
      <w:r w:rsidR="009904A6" w:rsidRPr="00F21364">
        <w:rPr>
          <w:sz w:val="24"/>
          <w:szCs w:val="24"/>
        </w:rPr>
        <w:t>. 81/2017, 6/2018 и 43/2018</w:t>
      </w:r>
      <w:r w:rsidR="00E27D7B" w:rsidRPr="00F21364">
        <w:rPr>
          <w:sz w:val="24"/>
          <w:szCs w:val="24"/>
        </w:rPr>
        <w:t xml:space="preserve">), </w:t>
      </w:r>
      <w:proofErr w:type="spellStart"/>
      <w:r w:rsidR="00E27D7B" w:rsidRPr="00F21364">
        <w:rPr>
          <w:sz w:val="24"/>
          <w:szCs w:val="24"/>
        </w:rPr>
        <w:t>груписани</w:t>
      </w:r>
      <w:proofErr w:type="spellEnd"/>
      <w:r w:rsidR="00E27D7B" w:rsidRPr="00F21364">
        <w:rPr>
          <w:sz w:val="24"/>
          <w:szCs w:val="24"/>
        </w:rPr>
        <w:t xml:space="preserve"> </w:t>
      </w:r>
      <w:proofErr w:type="spellStart"/>
      <w:r w:rsidR="00E27D7B" w:rsidRPr="00F21364">
        <w:rPr>
          <w:sz w:val="24"/>
          <w:szCs w:val="24"/>
        </w:rPr>
        <w:t>су</w:t>
      </w:r>
      <w:proofErr w:type="spellEnd"/>
      <w:r w:rsidR="00E27D7B" w:rsidRPr="00F21364">
        <w:rPr>
          <w:sz w:val="24"/>
          <w:szCs w:val="24"/>
        </w:rPr>
        <w:t xml:space="preserve"> </w:t>
      </w:r>
      <w:proofErr w:type="spellStart"/>
      <w:r w:rsidR="00E27D7B" w:rsidRPr="00F21364">
        <w:rPr>
          <w:sz w:val="24"/>
          <w:szCs w:val="24"/>
        </w:rPr>
        <w:t>по</w:t>
      </w:r>
      <w:proofErr w:type="spellEnd"/>
      <w:r w:rsidR="00E27D7B" w:rsidRPr="00F21364">
        <w:rPr>
          <w:sz w:val="24"/>
          <w:szCs w:val="24"/>
        </w:rPr>
        <w:t xml:space="preserve"> </w:t>
      </w:r>
      <w:proofErr w:type="spellStart"/>
      <w:r w:rsidR="00E27D7B" w:rsidRPr="00F21364">
        <w:rPr>
          <w:sz w:val="24"/>
          <w:szCs w:val="24"/>
        </w:rPr>
        <w:t>следећим</w:t>
      </w:r>
      <w:proofErr w:type="spellEnd"/>
      <w:r w:rsidR="00E27D7B" w:rsidRPr="00F21364">
        <w:rPr>
          <w:sz w:val="24"/>
          <w:szCs w:val="24"/>
        </w:rPr>
        <w:t xml:space="preserve"> </w:t>
      </w:r>
      <w:proofErr w:type="spellStart"/>
      <w:r w:rsidR="00B315FA" w:rsidRPr="00F21364">
        <w:rPr>
          <w:sz w:val="24"/>
          <w:szCs w:val="24"/>
        </w:rPr>
        <w:t>називима</w:t>
      </w:r>
      <w:proofErr w:type="spellEnd"/>
      <w:r w:rsidR="00E27D7B" w:rsidRPr="00F21364">
        <w:rPr>
          <w:sz w:val="24"/>
          <w:szCs w:val="24"/>
        </w:rPr>
        <w:t>:</w:t>
      </w:r>
    </w:p>
    <w:p w14:paraId="78C211F5" w14:textId="77777777" w:rsidR="00E27D7B" w:rsidRPr="00F21364" w:rsidRDefault="00120933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директор</w:t>
      </w:r>
      <w:proofErr w:type="spellEnd"/>
      <w:r w:rsidR="00E27D7B" w:rsidRPr="00F21364">
        <w:rPr>
          <w:sz w:val="24"/>
          <w:szCs w:val="24"/>
        </w:rPr>
        <w:t>;</w:t>
      </w:r>
    </w:p>
    <w:p w14:paraId="4837DF7C" w14:textId="77777777" w:rsidR="00861216" w:rsidRPr="00F21364" w:rsidRDefault="001D6070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конзерватор</w:t>
      </w:r>
      <w:proofErr w:type="spellEnd"/>
      <w:r w:rsidR="00E27D7B" w:rsidRPr="00F21364">
        <w:rPr>
          <w:sz w:val="24"/>
          <w:szCs w:val="24"/>
        </w:rPr>
        <w:t>/</w:t>
      </w:r>
      <w:proofErr w:type="spellStart"/>
      <w:r w:rsidR="00E27D7B" w:rsidRPr="00F21364">
        <w:rPr>
          <w:sz w:val="24"/>
          <w:szCs w:val="24"/>
        </w:rPr>
        <w:t>рестауратор</w:t>
      </w:r>
      <w:proofErr w:type="spellEnd"/>
      <w:r w:rsidR="00E27D7B" w:rsidRPr="00F21364">
        <w:rPr>
          <w:sz w:val="24"/>
          <w:szCs w:val="24"/>
        </w:rPr>
        <w:t>;</w:t>
      </w:r>
    </w:p>
    <w:p w14:paraId="22857F13" w14:textId="77777777" w:rsidR="00E27D7B" w:rsidRPr="00F21364" w:rsidRDefault="00E27D7B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сарадник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заштити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културног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наслеђа</w:t>
      </w:r>
      <w:proofErr w:type="spellEnd"/>
      <w:r w:rsidRPr="00F21364">
        <w:rPr>
          <w:sz w:val="24"/>
          <w:szCs w:val="24"/>
        </w:rPr>
        <w:t>;</w:t>
      </w:r>
    </w:p>
    <w:p w14:paraId="7668CC5F" w14:textId="77777777" w:rsidR="00E27D7B" w:rsidRPr="00F21364" w:rsidRDefault="00E27D7B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кустос</w:t>
      </w:r>
      <w:proofErr w:type="spellEnd"/>
      <w:r w:rsidRPr="00F21364">
        <w:rPr>
          <w:sz w:val="24"/>
          <w:szCs w:val="24"/>
        </w:rPr>
        <w:t>;</w:t>
      </w:r>
    </w:p>
    <w:p w14:paraId="2D755BDD" w14:textId="77777777" w:rsidR="00B20174" w:rsidRPr="00F21364" w:rsidRDefault="00113333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музејски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педагог</w:t>
      </w:r>
      <w:proofErr w:type="spellEnd"/>
      <w:r w:rsidRPr="00F21364">
        <w:rPr>
          <w:sz w:val="24"/>
          <w:szCs w:val="24"/>
        </w:rPr>
        <w:t>;</w:t>
      </w:r>
    </w:p>
    <w:p w14:paraId="0A51F0CD" w14:textId="77777777" w:rsidR="00730BA9" w:rsidRPr="00F21364" w:rsidRDefault="00120933" w:rsidP="0075628F">
      <w:pPr>
        <w:pStyle w:val="Bodytext20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музејски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документариста</w:t>
      </w:r>
      <w:proofErr w:type="spellEnd"/>
      <w:r w:rsidR="00B5698B" w:rsidRPr="00F21364">
        <w:rPr>
          <w:sz w:val="24"/>
          <w:szCs w:val="24"/>
        </w:rPr>
        <w:t>.</w:t>
      </w:r>
    </w:p>
    <w:p w14:paraId="048F8ED7" w14:textId="77777777" w:rsidR="008303C4" w:rsidRPr="00F21364" w:rsidRDefault="008303C4" w:rsidP="005955E7">
      <w:pPr>
        <w:pStyle w:val="Bodytext20"/>
        <w:shd w:val="clear" w:color="auto" w:fill="auto"/>
        <w:ind w:left="705" w:firstLine="0"/>
        <w:jc w:val="both"/>
        <w:rPr>
          <w:sz w:val="24"/>
          <w:szCs w:val="24"/>
        </w:rPr>
      </w:pPr>
    </w:p>
    <w:p w14:paraId="12678196" w14:textId="77777777" w:rsidR="00B20174" w:rsidRPr="00F21364" w:rsidRDefault="00B20174" w:rsidP="00B201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27E302CD" w14:textId="77777777" w:rsidR="00B20174" w:rsidRPr="00F21364" w:rsidRDefault="00120933" w:rsidP="00B20174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3</w:t>
      </w:r>
      <w:r w:rsidR="00B20174" w:rsidRPr="00F21364">
        <w:rPr>
          <w:b/>
          <w:sz w:val="24"/>
          <w:szCs w:val="24"/>
        </w:rPr>
        <w:t>.</w:t>
      </w:r>
    </w:p>
    <w:p w14:paraId="4AEF4BDD" w14:textId="77777777" w:rsidR="00B20174" w:rsidRPr="00F21364" w:rsidRDefault="003E1D74" w:rsidP="00B201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погледу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захтева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висока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основним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академским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студијама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обиму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240 </w:t>
      </w:r>
      <w:proofErr w:type="spellStart"/>
      <w:r w:rsidR="00EC5508" w:rsidRPr="00F21364">
        <w:rPr>
          <w:sz w:val="24"/>
          <w:szCs w:val="24"/>
        </w:rPr>
        <w:t>EСПБ</w:t>
      </w:r>
      <w:r w:rsidRPr="00F21364">
        <w:rPr>
          <w:sz w:val="24"/>
          <w:szCs w:val="24"/>
        </w:rPr>
        <w:t>бодова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односно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специјалистичким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струковним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студијама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по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пропису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уређује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високо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образовање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почев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10. </w:t>
      </w:r>
      <w:proofErr w:type="spellStart"/>
      <w:r w:rsidRPr="00F21364">
        <w:rPr>
          <w:sz w:val="24"/>
          <w:szCs w:val="24"/>
        </w:rPr>
        <w:t>септембра</w:t>
      </w:r>
      <w:proofErr w:type="spellEnd"/>
      <w:r w:rsidRPr="00F21364">
        <w:rPr>
          <w:sz w:val="24"/>
          <w:szCs w:val="24"/>
        </w:rPr>
        <w:t xml:space="preserve"> 2005. </w:t>
      </w:r>
      <w:proofErr w:type="spellStart"/>
      <w:r w:rsidRPr="00F21364">
        <w:rPr>
          <w:sz w:val="24"/>
          <w:szCs w:val="24"/>
        </w:rPr>
        <w:t>године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или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на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основним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студијама</w:t>
      </w:r>
      <w:proofErr w:type="spellEnd"/>
      <w:r w:rsidR="003747C4" w:rsidRPr="00F21364">
        <w:rPr>
          <w:sz w:val="24"/>
          <w:szCs w:val="24"/>
        </w:rPr>
        <w:t xml:space="preserve"> у </w:t>
      </w:r>
      <w:proofErr w:type="spellStart"/>
      <w:r w:rsidR="003747C4" w:rsidRPr="00F21364">
        <w:rPr>
          <w:sz w:val="24"/>
          <w:szCs w:val="24"/>
        </w:rPr>
        <w:t>трајању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од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најмање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четири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године</w:t>
      </w:r>
      <w:proofErr w:type="spellEnd"/>
      <w:r w:rsidR="003747C4" w:rsidRPr="00F21364">
        <w:rPr>
          <w:sz w:val="24"/>
          <w:szCs w:val="24"/>
        </w:rPr>
        <w:t xml:space="preserve">, </w:t>
      </w:r>
      <w:proofErr w:type="spellStart"/>
      <w:r w:rsidR="003747C4" w:rsidRPr="00F21364">
        <w:rPr>
          <w:sz w:val="24"/>
          <w:szCs w:val="24"/>
        </w:rPr>
        <w:t>по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пропису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који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је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уређивао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високо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образовање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до</w:t>
      </w:r>
      <w:proofErr w:type="spellEnd"/>
      <w:r w:rsidR="003747C4" w:rsidRPr="00F21364">
        <w:rPr>
          <w:sz w:val="24"/>
          <w:szCs w:val="24"/>
        </w:rPr>
        <w:t xml:space="preserve"> 10. </w:t>
      </w:r>
      <w:proofErr w:type="spellStart"/>
      <w:r w:rsidR="003747C4" w:rsidRPr="00F21364">
        <w:rPr>
          <w:sz w:val="24"/>
          <w:szCs w:val="24"/>
        </w:rPr>
        <w:t>септембра</w:t>
      </w:r>
      <w:proofErr w:type="spellEnd"/>
      <w:r w:rsidR="003747C4" w:rsidRPr="00F21364">
        <w:rPr>
          <w:sz w:val="24"/>
          <w:szCs w:val="24"/>
        </w:rPr>
        <w:t xml:space="preserve"> 2005. </w:t>
      </w:r>
      <w:proofErr w:type="spellStart"/>
      <w:r w:rsidR="003747C4" w:rsidRPr="00F21364">
        <w:rPr>
          <w:sz w:val="24"/>
          <w:szCs w:val="24"/>
        </w:rPr>
        <w:t>године</w:t>
      </w:r>
      <w:proofErr w:type="spellEnd"/>
      <w:r w:rsidR="003747C4" w:rsidRPr="00F21364">
        <w:rPr>
          <w:sz w:val="24"/>
          <w:szCs w:val="24"/>
        </w:rPr>
        <w:t xml:space="preserve">, </w:t>
      </w:r>
      <w:proofErr w:type="spellStart"/>
      <w:r w:rsidR="003747C4" w:rsidRPr="00F21364">
        <w:rPr>
          <w:sz w:val="24"/>
          <w:szCs w:val="24"/>
        </w:rPr>
        <w:t>груписани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су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по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следећим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B315FA" w:rsidRPr="00F21364">
        <w:rPr>
          <w:sz w:val="24"/>
          <w:szCs w:val="24"/>
        </w:rPr>
        <w:t>називима</w:t>
      </w:r>
      <w:proofErr w:type="spellEnd"/>
      <w:r w:rsidR="003747C4" w:rsidRPr="00F21364">
        <w:rPr>
          <w:sz w:val="24"/>
          <w:szCs w:val="24"/>
        </w:rPr>
        <w:t>:</w:t>
      </w:r>
    </w:p>
    <w:p w14:paraId="593E2B82" w14:textId="77777777" w:rsidR="003C4C23" w:rsidRPr="00F21364" w:rsidRDefault="003C4C23" w:rsidP="003C4C23">
      <w:pPr>
        <w:pStyle w:val="Bodytext20"/>
        <w:numPr>
          <w:ilvl w:val="0"/>
          <w:numId w:val="2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секретар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установе</w:t>
      </w:r>
      <w:proofErr w:type="spellEnd"/>
    </w:p>
    <w:p w14:paraId="41180C58" w14:textId="77777777" w:rsidR="003747C4" w:rsidRPr="00F21364" w:rsidRDefault="003C4C23" w:rsidP="003C4C23">
      <w:pPr>
        <w:pStyle w:val="Bodytext20"/>
        <w:numPr>
          <w:ilvl w:val="0"/>
          <w:numId w:val="2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р</w:t>
      </w:r>
      <w:r w:rsidR="003747C4" w:rsidRPr="00F21364">
        <w:rPr>
          <w:sz w:val="24"/>
          <w:szCs w:val="24"/>
        </w:rPr>
        <w:t>уководилац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финансијско-рачуноводствених</w:t>
      </w:r>
      <w:proofErr w:type="spellEnd"/>
      <w:r w:rsidR="003747C4" w:rsidRPr="00F21364">
        <w:rPr>
          <w:sz w:val="24"/>
          <w:szCs w:val="24"/>
        </w:rPr>
        <w:t xml:space="preserve"> </w:t>
      </w:r>
      <w:proofErr w:type="spellStart"/>
      <w:r w:rsidR="003747C4" w:rsidRPr="00F21364">
        <w:rPr>
          <w:sz w:val="24"/>
          <w:szCs w:val="24"/>
        </w:rPr>
        <w:t>послова</w:t>
      </w:r>
      <w:proofErr w:type="spellEnd"/>
      <w:r w:rsidR="003747C4" w:rsidRPr="00F21364">
        <w:rPr>
          <w:sz w:val="24"/>
          <w:szCs w:val="24"/>
        </w:rPr>
        <w:t>;</w:t>
      </w:r>
    </w:p>
    <w:p w14:paraId="529E57F2" w14:textId="77777777" w:rsidR="003747C4" w:rsidRPr="00F21364" w:rsidRDefault="003747C4" w:rsidP="003C4C23">
      <w:pPr>
        <w:pStyle w:val="Bodytext20"/>
        <w:numPr>
          <w:ilvl w:val="0"/>
          <w:numId w:val="2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дипломирани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економиста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фина</w:t>
      </w:r>
      <w:r w:rsidR="006F0652" w:rsidRPr="00F21364">
        <w:rPr>
          <w:sz w:val="24"/>
          <w:szCs w:val="24"/>
        </w:rPr>
        <w:t>нсијско-рачуноводствене</w:t>
      </w:r>
      <w:proofErr w:type="spellEnd"/>
      <w:r w:rsidR="006F0652" w:rsidRPr="00F21364">
        <w:rPr>
          <w:sz w:val="24"/>
          <w:szCs w:val="24"/>
        </w:rPr>
        <w:t xml:space="preserve"> </w:t>
      </w:r>
      <w:proofErr w:type="spellStart"/>
      <w:r w:rsidR="006F0652" w:rsidRPr="00F21364">
        <w:rPr>
          <w:sz w:val="24"/>
          <w:szCs w:val="24"/>
        </w:rPr>
        <w:t>послове</w:t>
      </w:r>
      <w:proofErr w:type="spellEnd"/>
      <w:r w:rsidR="006F0652" w:rsidRPr="00F21364">
        <w:rPr>
          <w:sz w:val="24"/>
          <w:szCs w:val="24"/>
        </w:rPr>
        <w:t>;</w:t>
      </w:r>
    </w:p>
    <w:p w14:paraId="1FA0BFCC" w14:textId="77777777" w:rsidR="008303C4" w:rsidRPr="00F21364" w:rsidRDefault="008303C4" w:rsidP="006554BE">
      <w:pPr>
        <w:pStyle w:val="Bodytext20"/>
        <w:shd w:val="clear" w:color="auto" w:fill="auto"/>
        <w:ind w:left="360" w:firstLine="0"/>
        <w:jc w:val="both"/>
        <w:rPr>
          <w:sz w:val="24"/>
          <w:szCs w:val="24"/>
        </w:rPr>
      </w:pPr>
    </w:p>
    <w:p w14:paraId="74EAC9A0" w14:textId="77777777" w:rsidR="003747C4" w:rsidRPr="00F21364" w:rsidRDefault="003747C4" w:rsidP="003747C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6E45FB21" w14:textId="77777777" w:rsidR="003747C4" w:rsidRPr="00F21364" w:rsidRDefault="00C517EA" w:rsidP="003747C4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lastRenderedPageBreak/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4</w:t>
      </w:r>
      <w:r w:rsidR="003747C4" w:rsidRPr="00F21364">
        <w:rPr>
          <w:b/>
          <w:sz w:val="24"/>
          <w:szCs w:val="24"/>
        </w:rPr>
        <w:t>.</w:t>
      </w:r>
    </w:p>
    <w:p w14:paraId="0DC01282" w14:textId="77777777" w:rsidR="00D3532D" w:rsidRPr="00F21364" w:rsidRDefault="00D3532D" w:rsidP="00D3532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погледу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захтева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IVстепен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спреме</w:t>
      </w:r>
      <w:proofErr w:type="spellEnd"/>
      <w:r w:rsidRPr="00F21364">
        <w:rPr>
          <w:sz w:val="24"/>
          <w:szCs w:val="24"/>
        </w:rPr>
        <w:t xml:space="preserve"> (</w:t>
      </w:r>
      <w:proofErr w:type="spellStart"/>
      <w:r w:rsidRPr="00F21364">
        <w:rPr>
          <w:sz w:val="24"/>
          <w:szCs w:val="24"/>
        </w:rPr>
        <w:t>средње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образовање</w:t>
      </w:r>
      <w:proofErr w:type="spellEnd"/>
      <w:r w:rsidRPr="00F21364">
        <w:rPr>
          <w:sz w:val="24"/>
          <w:szCs w:val="24"/>
        </w:rPr>
        <w:t xml:space="preserve">) и </w:t>
      </w:r>
      <w:proofErr w:type="spellStart"/>
      <w:r w:rsidRPr="00F21364">
        <w:rPr>
          <w:sz w:val="24"/>
          <w:szCs w:val="24"/>
        </w:rPr>
        <w:t>образовања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груписани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следећим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="00B315FA" w:rsidRPr="00F21364">
        <w:rPr>
          <w:sz w:val="24"/>
          <w:szCs w:val="24"/>
        </w:rPr>
        <w:t>називима</w:t>
      </w:r>
      <w:proofErr w:type="spellEnd"/>
      <w:r w:rsidRPr="00F21364">
        <w:rPr>
          <w:sz w:val="24"/>
          <w:szCs w:val="24"/>
        </w:rPr>
        <w:t>:</w:t>
      </w:r>
    </w:p>
    <w:p w14:paraId="1C92BFE6" w14:textId="77777777" w:rsidR="00D3532D" w:rsidRPr="00F21364" w:rsidRDefault="00D3532D" w:rsidP="0075628F">
      <w:pPr>
        <w:pStyle w:val="Bodytext20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техничар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музејској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делатности</w:t>
      </w:r>
      <w:proofErr w:type="spellEnd"/>
      <w:r w:rsidRPr="00F21364">
        <w:rPr>
          <w:sz w:val="24"/>
          <w:szCs w:val="24"/>
        </w:rPr>
        <w:t>;</w:t>
      </w:r>
    </w:p>
    <w:p w14:paraId="44D896A6" w14:textId="77777777" w:rsidR="00D3532D" w:rsidRPr="00F21364" w:rsidRDefault="00710CF3" w:rsidP="0075628F">
      <w:pPr>
        <w:pStyle w:val="Bodytext20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радник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обезбеђења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без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оружја</w:t>
      </w:r>
      <w:proofErr w:type="spellEnd"/>
      <w:r w:rsidRPr="00F21364">
        <w:rPr>
          <w:sz w:val="24"/>
          <w:szCs w:val="24"/>
        </w:rPr>
        <w:t>;</w:t>
      </w:r>
    </w:p>
    <w:p w14:paraId="44182BB5" w14:textId="77777777" w:rsidR="00710CF3" w:rsidRPr="00F21364" w:rsidRDefault="00BA160F" w:rsidP="0075628F">
      <w:pPr>
        <w:pStyle w:val="Bodytext20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водич</w:t>
      </w:r>
      <w:proofErr w:type="spellEnd"/>
    </w:p>
    <w:p w14:paraId="6E518A94" w14:textId="77777777" w:rsidR="00BA160F" w:rsidRPr="00F21364" w:rsidRDefault="00BA160F" w:rsidP="0075628F">
      <w:pPr>
        <w:pStyle w:val="Bodytext20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фотограф</w:t>
      </w:r>
      <w:proofErr w:type="spellEnd"/>
      <w:r w:rsidRPr="00F21364">
        <w:rPr>
          <w:sz w:val="24"/>
          <w:szCs w:val="24"/>
        </w:rPr>
        <w:t>.</w:t>
      </w:r>
    </w:p>
    <w:p w14:paraId="493E4913" w14:textId="77777777" w:rsidR="00D3532D" w:rsidRPr="00F21364" w:rsidRDefault="00D3532D" w:rsidP="00D3532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75863ABC" w14:textId="77777777" w:rsidR="00D3532D" w:rsidRPr="00F21364" w:rsidRDefault="00C517EA" w:rsidP="00D3532D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5</w:t>
      </w:r>
      <w:r w:rsidR="00D3532D" w:rsidRPr="00F21364">
        <w:rPr>
          <w:b/>
          <w:sz w:val="24"/>
          <w:szCs w:val="24"/>
        </w:rPr>
        <w:t>.</w:t>
      </w:r>
    </w:p>
    <w:p w14:paraId="39884086" w14:textId="77777777" w:rsidR="00D3532D" w:rsidRPr="00F21364" w:rsidRDefault="00D3532D" w:rsidP="00D3532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="00641A3A" w:rsidRPr="00F21364">
        <w:rPr>
          <w:sz w:val="24"/>
          <w:szCs w:val="24"/>
        </w:rPr>
        <w:t>Послови</w:t>
      </w:r>
      <w:proofErr w:type="spellEnd"/>
      <w:r w:rsidR="00641A3A" w:rsidRPr="00F21364">
        <w:rPr>
          <w:sz w:val="24"/>
          <w:szCs w:val="24"/>
        </w:rPr>
        <w:t xml:space="preserve"> у </w:t>
      </w:r>
      <w:proofErr w:type="spellStart"/>
      <w:r w:rsidR="00641A3A" w:rsidRPr="00F21364">
        <w:rPr>
          <w:sz w:val="24"/>
          <w:szCs w:val="24"/>
        </w:rPr>
        <w:t>Музеју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за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које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се</w:t>
      </w:r>
      <w:proofErr w:type="spellEnd"/>
      <w:r w:rsidR="00641A3A" w:rsidRPr="00F21364">
        <w:rPr>
          <w:sz w:val="24"/>
          <w:szCs w:val="24"/>
        </w:rPr>
        <w:t xml:space="preserve"> у </w:t>
      </w:r>
      <w:proofErr w:type="spellStart"/>
      <w:r w:rsidR="00641A3A" w:rsidRPr="00F21364">
        <w:rPr>
          <w:sz w:val="24"/>
          <w:szCs w:val="24"/>
        </w:rPr>
        <w:t>погледу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услова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захтева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основно</w:t>
      </w:r>
      <w:proofErr w:type="spellEnd"/>
      <w:r w:rsidR="00641A3A" w:rsidRPr="00F21364">
        <w:rPr>
          <w:sz w:val="24"/>
          <w:szCs w:val="24"/>
        </w:rPr>
        <w:t xml:space="preserve"> </w:t>
      </w:r>
      <w:proofErr w:type="spellStart"/>
      <w:r w:rsidR="00641A3A" w:rsidRPr="00F21364">
        <w:rPr>
          <w:sz w:val="24"/>
          <w:szCs w:val="24"/>
        </w:rPr>
        <w:t>образовање</w:t>
      </w:r>
      <w:proofErr w:type="spellEnd"/>
      <w:r w:rsidR="00641A3A" w:rsidRPr="00F21364">
        <w:rPr>
          <w:sz w:val="24"/>
          <w:szCs w:val="24"/>
        </w:rPr>
        <w:t xml:space="preserve">, </w:t>
      </w:r>
      <w:proofErr w:type="spellStart"/>
      <w:r w:rsidR="00641A3A" w:rsidRPr="00F21364">
        <w:rPr>
          <w:sz w:val="24"/>
          <w:szCs w:val="24"/>
        </w:rPr>
        <w:t>г</w:t>
      </w:r>
      <w:r w:rsidR="00D74CE8" w:rsidRPr="00F21364">
        <w:rPr>
          <w:sz w:val="24"/>
          <w:szCs w:val="24"/>
        </w:rPr>
        <w:t>руписани</w:t>
      </w:r>
      <w:proofErr w:type="spellEnd"/>
      <w:r w:rsidR="00D74CE8" w:rsidRPr="00F21364">
        <w:rPr>
          <w:sz w:val="24"/>
          <w:szCs w:val="24"/>
        </w:rPr>
        <w:t xml:space="preserve"> </w:t>
      </w:r>
      <w:proofErr w:type="spellStart"/>
      <w:r w:rsidR="00D74CE8" w:rsidRPr="00F21364">
        <w:rPr>
          <w:sz w:val="24"/>
          <w:szCs w:val="24"/>
        </w:rPr>
        <w:t>су</w:t>
      </w:r>
      <w:proofErr w:type="spellEnd"/>
      <w:r w:rsidR="00D74CE8" w:rsidRPr="00F21364">
        <w:rPr>
          <w:sz w:val="24"/>
          <w:szCs w:val="24"/>
        </w:rPr>
        <w:t xml:space="preserve"> </w:t>
      </w:r>
      <w:proofErr w:type="spellStart"/>
      <w:r w:rsidR="00D74CE8" w:rsidRPr="00F21364">
        <w:rPr>
          <w:sz w:val="24"/>
          <w:szCs w:val="24"/>
        </w:rPr>
        <w:t>по</w:t>
      </w:r>
      <w:proofErr w:type="spellEnd"/>
      <w:r w:rsidR="00D74CE8" w:rsidRPr="00F21364">
        <w:rPr>
          <w:sz w:val="24"/>
          <w:szCs w:val="24"/>
        </w:rPr>
        <w:t xml:space="preserve"> </w:t>
      </w:r>
      <w:proofErr w:type="spellStart"/>
      <w:r w:rsidR="00D74CE8" w:rsidRPr="00F21364">
        <w:rPr>
          <w:sz w:val="24"/>
          <w:szCs w:val="24"/>
        </w:rPr>
        <w:t>следећим</w:t>
      </w:r>
      <w:proofErr w:type="spellEnd"/>
      <w:r w:rsidR="00D74CE8" w:rsidRPr="00F21364">
        <w:rPr>
          <w:sz w:val="24"/>
          <w:szCs w:val="24"/>
        </w:rPr>
        <w:t xml:space="preserve"> </w:t>
      </w:r>
      <w:proofErr w:type="spellStart"/>
      <w:r w:rsidR="00B315FA" w:rsidRPr="00F21364">
        <w:rPr>
          <w:sz w:val="24"/>
          <w:szCs w:val="24"/>
        </w:rPr>
        <w:t>називима</w:t>
      </w:r>
      <w:proofErr w:type="spellEnd"/>
      <w:r w:rsidR="00D74CE8" w:rsidRPr="00F21364">
        <w:rPr>
          <w:sz w:val="24"/>
          <w:szCs w:val="24"/>
        </w:rPr>
        <w:t>:</w:t>
      </w:r>
    </w:p>
    <w:p w14:paraId="3B2022D5" w14:textId="77777777" w:rsidR="00D74CE8" w:rsidRPr="00F21364" w:rsidRDefault="00D74CE8" w:rsidP="0075628F">
      <w:pPr>
        <w:pStyle w:val="Bodytext20"/>
        <w:numPr>
          <w:ilvl w:val="0"/>
          <w:numId w:val="8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спремачица</w:t>
      </w:r>
      <w:proofErr w:type="spellEnd"/>
      <w:r w:rsidRPr="00F21364">
        <w:rPr>
          <w:sz w:val="24"/>
          <w:szCs w:val="24"/>
        </w:rPr>
        <w:t>;</w:t>
      </w:r>
    </w:p>
    <w:p w14:paraId="5AE50A29" w14:textId="77777777" w:rsidR="007B05F1" w:rsidRPr="00F21364" w:rsidRDefault="00D74CE8" w:rsidP="0075628F">
      <w:pPr>
        <w:pStyle w:val="Bodytext20"/>
        <w:numPr>
          <w:ilvl w:val="0"/>
          <w:numId w:val="8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помоћни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радник</w:t>
      </w:r>
      <w:proofErr w:type="spellEnd"/>
      <w:r w:rsidRPr="00F21364">
        <w:rPr>
          <w:sz w:val="24"/>
          <w:szCs w:val="24"/>
        </w:rPr>
        <w:t>.</w:t>
      </w:r>
    </w:p>
    <w:p w14:paraId="1FC3BD5C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33442C91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596E8EB7" w14:textId="77777777" w:rsidR="007C1874" w:rsidRPr="00F21364" w:rsidRDefault="007C1874" w:rsidP="007C1874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0165ECBC" w14:textId="77777777" w:rsidR="007B05F1" w:rsidRPr="00F21364" w:rsidRDefault="007B05F1" w:rsidP="007B05F1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r w:rsidRPr="00F21364">
        <w:rPr>
          <w:b/>
          <w:sz w:val="24"/>
          <w:szCs w:val="24"/>
        </w:rPr>
        <w:t xml:space="preserve">2. </w:t>
      </w:r>
      <w:proofErr w:type="spellStart"/>
      <w:r w:rsidRPr="00F21364">
        <w:rPr>
          <w:b/>
          <w:sz w:val="24"/>
          <w:szCs w:val="24"/>
        </w:rPr>
        <w:t>Опис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послова</w:t>
      </w:r>
      <w:proofErr w:type="spellEnd"/>
    </w:p>
    <w:p w14:paraId="3E378B24" w14:textId="77777777" w:rsidR="007B05F1" w:rsidRPr="00F21364" w:rsidRDefault="007B05F1" w:rsidP="007B05F1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73E1A94F" w14:textId="77777777" w:rsidR="007B05F1" w:rsidRPr="00F21364" w:rsidRDefault="00C517EA" w:rsidP="007B05F1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6</w:t>
      </w:r>
      <w:r w:rsidR="007B05F1" w:rsidRPr="00F21364">
        <w:rPr>
          <w:b/>
          <w:sz w:val="24"/>
          <w:szCs w:val="24"/>
        </w:rPr>
        <w:t>.</w:t>
      </w:r>
    </w:p>
    <w:p w14:paraId="33294113" w14:textId="77777777" w:rsidR="007B05F1" w:rsidRPr="00F21364" w:rsidRDefault="007B05F1" w:rsidP="00735059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Описом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утврђују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разграничавају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оквиру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групе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служби</w:t>
      </w:r>
      <w:proofErr w:type="spellEnd"/>
      <w:r w:rsidRPr="00F21364">
        <w:rPr>
          <w:sz w:val="24"/>
          <w:szCs w:val="24"/>
        </w:rPr>
        <w:t xml:space="preserve"> </w:t>
      </w:r>
      <w:r w:rsidR="00735059" w:rsidRPr="00F21364">
        <w:rPr>
          <w:sz w:val="24"/>
          <w:szCs w:val="24"/>
        </w:rPr>
        <w:t xml:space="preserve">у </w:t>
      </w:r>
      <w:proofErr w:type="spellStart"/>
      <w:r w:rsidR="00735059" w:rsidRPr="00F21364">
        <w:rPr>
          <w:sz w:val="24"/>
          <w:szCs w:val="24"/>
        </w:rPr>
        <w:t>којој</w:t>
      </w:r>
      <w:proofErr w:type="spellEnd"/>
      <w:r w:rsidR="00735059" w:rsidRPr="00F21364">
        <w:rPr>
          <w:sz w:val="24"/>
          <w:szCs w:val="24"/>
        </w:rPr>
        <w:t xml:space="preserve"> </w:t>
      </w:r>
      <w:proofErr w:type="spellStart"/>
      <w:r w:rsidR="00735059" w:rsidRPr="00F21364">
        <w:rPr>
          <w:sz w:val="24"/>
          <w:szCs w:val="24"/>
        </w:rPr>
        <w:t>ради</w:t>
      </w:r>
      <w:proofErr w:type="spellEnd"/>
      <w:r w:rsidR="00735059" w:rsidRPr="00F21364">
        <w:rPr>
          <w:sz w:val="24"/>
          <w:szCs w:val="24"/>
        </w:rPr>
        <w:t>.</w:t>
      </w:r>
    </w:p>
    <w:p w14:paraId="50B235AA" w14:textId="77777777" w:rsidR="00735059" w:rsidRPr="00F21364" w:rsidRDefault="00735059" w:rsidP="00735059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5FC1AAB3" w14:textId="77777777" w:rsidR="00735059" w:rsidRPr="00F21364" w:rsidRDefault="00735059" w:rsidP="0075628F">
      <w:pPr>
        <w:pStyle w:val="Bodytext20"/>
        <w:numPr>
          <w:ilvl w:val="0"/>
          <w:numId w:val="8"/>
        </w:numPr>
        <w:shd w:val="clear" w:color="auto" w:fill="auto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Услови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које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извршиоци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требају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да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испуњавају</w:t>
      </w:r>
      <w:proofErr w:type="spellEnd"/>
      <w:r w:rsidRPr="00F21364">
        <w:rPr>
          <w:b/>
          <w:sz w:val="24"/>
          <w:szCs w:val="24"/>
        </w:rPr>
        <w:t xml:space="preserve"> у</w:t>
      </w:r>
    </w:p>
    <w:p w14:paraId="23BE7D1B" w14:textId="77777777" w:rsidR="00735059" w:rsidRPr="00F21364" w:rsidRDefault="00735059" w:rsidP="00735059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обављању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послова</w:t>
      </w:r>
      <w:proofErr w:type="spellEnd"/>
    </w:p>
    <w:p w14:paraId="5DD233BF" w14:textId="77777777" w:rsidR="00735059" w:rsidRPr="00F21364" w:rsidRDefault="00735059" w:rsidP="00735059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64181667" w14:textId="77777777" w:rsidR="00735059" w:rsidRPr="00F21364" w:rsidRDefault="00272B70" w:rsidP="00735059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1</w:t>
      </w:r>
      <w:r w:rsidR="00354A13" w:rsidRPr="00F21364">
        <w:rPr>
          <w:b/>
          <w:sz w:val="24"/>
          <w:szCs w:val="24"/>
        </w:rPr>
        <w:t>7</w:t>
      </w:r>
      <w:r w:rsidR="00735059" w:rsidRPr="00F21364">
        <w:rPr>
          <w:b/>
          <w:sz w:val="24"/>
          <w:szCs w:val="24"/>
        </w:rPr>
        <w:t>.</w:t>
      </w:r>
    </w:p>
    <w:p w14:paraId="0B205C77" w14:textId="77777777" w:rsidR="00735059" w:rsidRPr="00F21364" w:rsidRDefault="005C4F06" w:rsidP="00735059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следећи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извршилац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мора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испуни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би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могао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</w:t>
      </w:r>
      <w:proofErr w:type="spellEnd"/>
      <w:r w:rsidRPr="00F21364">
        <w:rPr>
          <w:sz w:val="24"/>
          <w:szCs w:val="24"/>
        </w:rPr>
        <w:t>:</w:t>
      </w:r>
    </w:p>
    <w:p w14:paraId="7387FC0C" w14:textId="77777777" w:rsidR="00B20174" w:rsidRPr="00F21364" w:rsidRDefault="005C4F06" w:rsidP="0075628F">
      <w:pPr>
        <w:pStyle w:val="Bodytext20"/>
        <w:numPr>
          <w:ilvl w:val="0"/>
          <w:numId w:val="9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стручна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образовање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одређеног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степена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врсте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потребне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;</w:t>
      </w:r>
    </w:p>
    <w:p w14:paraId="42DD48C1" w14:textId="77777777" w:rsidR="005C4F06" w:rsidRPr="00F21364" w:rsidRDefault="00B46B9F" w:rsidP="0075628F">
      <w:pPr>
        <w:pStyle w:val="Bodytext20"/>
        <w:numPr>
          <w:ilvl w:val="0"/>
          <w:numId w:val="9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радно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искуство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струци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стечено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одређених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;</w:t>
      </w:r>
    </w:p>
    <w:p w14:paraId="3E3CD946" w14:textId="77777777" w:rsidR="00B46B9F" w:rsidRPr="00F21364" w:rsidRDefault="00B46B9F" w:rsidP="0075628F">
      <w:pPr>
        <w:pStyle w:val="Bodytext20"/>
        <w:numPr>
          <w:ilvl w:val="0"/>
          <w:numId w:val="9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посебна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знања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="00B113B7" w:rsidRPr="00F21364">
        <w:rPr>
          <w:sz w:val="24"/>
          <w:szCs w:val="24"/>
        </w:rPr>
        <w:t>одређених</w:t>
      </w:r>
      <w:proofErr w:type="spellEnd"/>
      <w:r w:rsidR="00B113B7" w:rsidRPr="00F21364">
        <w:rPr>
          <w:sz w:val="24"/>
          <w:szCs w:val="24"/>
        </w:rPr>
        <w:t xml:space="preserve"> </w:t>
      </w:r>
      <w:proofErr w:type="spellStart"/>
      <w:r w:rsidR="00B113B7" w:rsidRPr="00F21364">
        <w:rPr>
          <w:sz w:val="24"/>
          <w:szCs w:val="24"/>
        </w:rPr>
        <w:t>послова</w:t>
      </w:r>
      <w:proofErr w:type="spellEnd"/>
      <w:r w:rsidR="00B113B7" w:rsidRPr="00F21364">
        <w:rPr>
          <w:sz w:val="24"/>
          <w:szCs w:val="24"/>
        </w:rPr>
        <w:t>;</w:t>
      </w:r>
    </w:p>
    <w:p w14:paraId="3F681F02" w14:textId="77777777" w:rsidR="00B113B7" w:rsidRPr="00F21364" w:rsidRDefault="00B113B7" w:rsidP="0075628F">
      <w:pPr>
        <w:pStyle w:val="Bodytext20"/>
        <w:numPr>
          <w:ilvl w:val="0"/>
          <w:numId w:val="9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посебни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здравствени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психофизички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.</w:t>
      </w:r>
    </w:p>
    <w:p w14:paraId="187A5BA2" w14:textId="77777777" w:rsidR="007C1874" w:rsidRPr="00F21364" w:rsidRDefault="007C1874" w:rsidP="007C1874">
      <w:pPr>
        <w:pStyle w:val="Bodytext20"/>
        <w:shd w:val="clear" w:color="auto" w:fill="auto"/>
        <w:ind w:left="705" w:firstLine="0"/>
        <w:jc w:val="both"/>
        <w:rPr>
          <w:sz w:val="24"/>
          <w:szCs w:val="24"/>
        </w:rPr>
      </w:pPr>
    </w:p>
    <w:p w14:paraId="291A0967" w14:textId="77777777" w:rsidR="00A7543C" w:rsidRPr="00F21364" w:rsidRDefault="00911157" w:rsidP="00A7543C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354A13" w:rsidRPr="00F21364">
        <w:rPr>
          <w:b/>
          <w:sz w:val="24"/>
          <w:szCs w:val="24"/>
        </w:rPr>
        <w:t>18</w:t>
      </w:r>
      <w:r w:rsidR="00A7543C" w:rsidRPr="00F21364">
        <w:rPr>
          <w:b/>
          <w:sz w:val="24"/>
          <w:szCs w:val="24"/>
        </w:rPr>
        <w:t>.</w:t>
      </w:r>
    </w:p>
    <w:p w14:paraId="66E78D0E" w14:textId="77777777" w:rsidR="00047E02" w:rsidRPr="00F21364" w:rsidRDefault="006037D6" w:rsidP="00047E02">
      <w:pPr>
        <w:pStyle w:val="Bodytext20"/>
        <w:shd w:val="clear" w:color="auto" w:fill="auto"/>
        <w:spacing w:after="280"/>
        <w:ind w:firstLine="76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 xml:space="preserve">У </w:t>
      </w:r>
      <w:proofErr w:type="spellStart"/>
      <w:r w:rsidRPr="00F21364">
        <w:rPr>
          <w:sz w:val="24"/>
          <w:szCs w:val="24"/>
        </w:rPr>
        <w:t>погледу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образовања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степен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образовања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стечене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верификоване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стране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одговарајућих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васпитно-образовних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организација</w:t>
      </w:r>
      <w:proofErr w:type="spellEnd"/>
      <w:r w:rsidRPr="00F21364">
        <w:rPr>
          <w:sz w:val="24"/>
          <w:szCs w:val="24"/>
        </w:rPr>
        <w:t xml:space="preserve">, у </w:t>
      </w:r>
      <w:proofErr w:type="spellStart"/>
      <w:r w:rsidRPr="00F21364">
        <w:rPr>
          <w:sz w:val="24"/>
          <w:szCs w:val="24"/>
        </w:rPr>
        <w:t>складу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законом</w:t>
      </w:r>
      <w:proofErr w:type="spellEnd"/>
      <w:r w:rsidRPr="00F21364">
        <w:rPr>
          <w:sz w:val="24"/>
          <w:szCs w:val="24"/>
        </w:rPr>
        <w:t>.</w:t>
      </w:r>
    </w:p>
    <w:p w14:paraId="5C1B4DB7" w14:textId="77777777" w:rsidR="00A9173E" w:rsidRPr="00F21364" w:rsidRDefault="00295E81" w:rsidP="00A9173E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354A13" w:rsidRPr="00F21364">
        <w:rPr>
          <w:b/>
          <w:sz w:val="24"/>
          <w:szCs w:val="24"/>
        </w:rPr>
        <w:t>19</w:t>
      </w:r>
      <w:r w:rsidR="00A9173E" w:rsidRPr="00F21364">
        <w:rPr>
          <w:b/>
          <w:sz w:val="24"/>
          <w:szCs w:val="24"/>
        </w:rPr>
        <w:t>.</w:t>
      </w:r>
    </w:p>
    <w:p w14:paraId="1E815A72" w14:textId="77777777" w:rsidR="007A265E" w:rsidRPr="00F21364" w:rsidRDefault="007A265E" w:rsidP="007A265E">
      <w:pPr>
        <w:pStyle w:val="Bodytext20"/>
        <w:shd w:val="clear" w:color="auto" w:fill="auto"/>
        <w:ind w:firstLine="760"/>
        <w:jc w:val="both"/>
        <w:rPr>
          <w:sz w:val="24"/>
        </w:rPr>
      </w:pPr>
      <w:r w:rsidRPr="00F21364">
        <w:rPr>
          <w:sz w:val="24"/>
        </w:rPr>
        <w:t xml:space="preserve">У </w:t>
      </w:r>
      <w:proofErr w:type="spellStart"/>
      <w:r w:rsidRPr="00F21364">
        <w:rPr>
          <w:sz w:val="24"/>
        </w:rPr>
        <w:t>погледу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стручне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спреме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образовања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утврђује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само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један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степен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стручне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спреме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образовања</w:t>
      </w:r>
      <w:proofErr w:type="spellEnd"/>
      <w:r w:rsidRPr="00F21364">
        <w:rPr>
          <w:sz w:val="24"/>
        </w:rPr>
        <w:t xml:space="preserve">, </w:t>
      </w:r>
      <w:proofErr w:type="spellStart"/>
      <w:r w:rsidRPr="00F21364">
        <w:rPr>
          <w:sz w:val="24"/>
        </w:rPr>
        <w:t>једног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или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више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смерова</w:t>
      </w:r>
      <w:proofErr w:type="spellEnd"/>
      <w:r w:rsidRPr="00F21364">
        <w:rPr>
          <w:sz w:val="24"/>
        </w:rPr>
        <w:t>.</w:t>
      </w:r>
    </w:p>
    <w:p w14:paraId="63778FA5" w14:textId="77777777" w:rsidR="001E748F" w:rsidRPr="00F21364" w:rsidRDefault="001E748F" w:rsidP="007A265E">
      <w:pPr>
        <w:pStyle w:val="Bodytext20"/>
        <w:shd w:val="clear" w:color="auto" w:fill="auto"/>
        <w:ind w:firstLine="760"/>
        <w:jc w:val="both"/>
        <w:rPr>
          <w:sz w:val="24"/>
        </w:rPr>
      </w:pPr>
      <w:proofErr w:type="spellStart"/>
      <w:r w:rsidRPr="00F21364">
        <w:rPr>
          <w:sz w:val="24"/>
        </w:rPr>
        <w:t>Ако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потребе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захтевају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могу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предвидети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алтернативно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највише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два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суседна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степена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стручне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спреме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образовања</w:t>
      </w:r>
      <w:proofErr w:type="spellEnd"/>
      <w:r w:rsidRPr="00F21364">
        <w:rPr>
          <w:sz w:val="24"/>
        </w:rPr>
        <w:t>.</w:t>
      </w:r>
    </w:p>
    <w:p w14:paraId="7CCE8AAC" w14:textId="77777777" w:rsidR="00816EEA" w:rsidRPr="00F21364" w:rsidRDefault="001E748F" w:rsidP="00C52EC9">
      <w:pPr>
        <w:pStyle w:val="Bodytext20"/>
        <w:shd w:val="clear" w:color="auto" w:fill="auto"/>
        <w:spacing w:after="280"/>
        <w:ind w:firstLine="760"/>
        <w:jc w:val="both"/>
        <w:rPr>
          <w:sz w:val="24"/>
        </w:rPr>
      </w:pP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појединих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могу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предвидети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као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две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или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више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врста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школске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спреме</w:t>
      </w:r>
      <w:proofErr w:type="spellEnd"/>
      <w:r w:rsidRPr="00F21364">
        <w:rPr>
          <w:sz w:val="24"/>
        </w:rPr>
        <w:t xml:space="preserve">, </w:t>
      </w:r>
      <w:proofErr w:type="spellStart"/>
      <w:r w:rsidRPr="00F21364">
        <w:rPr>
          <w:sz w:val="24"/>
        </w:rPr>
        <w:t>ако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то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одговара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природи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тих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задатака</w:t>
      </w:r>
      <w:proofErr w:type="spellEnd"/>
      <w:r w:rsidRPr="00F21364">
        <w:rPr>
          <w:sz w:val="24"/>
        </w:rPr>
        <w:t>.</w:t>
      </w:r>
    </w:p>
    <w:p w14:paraId="1AAAF19B" w14:textId="77777777" w:rsidR="00C52EC9" w:rsidRPr="00F21364" w:rsidRDefault="00295E81" w:rsidP="00C52EC9">
      <w:pPr>
        <w:pStyle w:val="Bodytext20"/>
        <w:shd w:val="clear" w:color="auto" w:fill="auto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2</w:t>
      </w:r>
      <w:r w:rsidR="00354A13" w:rsidRPr="00F21364">
        <w:rPr>
          <w:b/>
          <w:sz w:val="24"/>
        </w:rPr>
        <w:t>0</w:t>
      </w:r>
      <w:r w:rsidR="00C52EC9" w:rsidRPr="00F21364">
        <w:rPr>
          <w:b/>
          <w:sz w:val="24"/>
        </w:rPr>
        <w:t>.</w:t>
      </w:r>
    </w:p>
    <w:p w14:paraId="2B038A5F" w14:textId="77777777" w:rsidR="00F3397D" w:rsidRPr="00F21364" w:rsidRDefault="00C52EC9" w:rsidP="00295E81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Радно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искуство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струци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потребно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представља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време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проведено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истим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или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сличним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пословима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складу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законом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колективним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уговором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овим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Правилником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зависности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природе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сложености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распоређује</w:t>
      </w:r>
      <w:proofErr w:type="spellEnd"/>
      <w:r w:rsidRPr="00F21364">
        <w:rPr>
          <w:sz w:val="24"/>
          <w:szCs w:val="24"/>
        </w:rPr>
        <w:t>.</w:t>
      </w:r>
    </w:p>
    <w:p w14:paraId="41E027CB" w14:textId="77777777" w:rsidR="008303C4" w:rsidRPr="00F21364" w:rsidRDefault="008303C4" w:rsidP="0021649D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4F6362F3" w14:textId="77777777" w:rsidR="00F3397D" w:rsidRPr="00F21364" w:rsidRDefault="00F3397D" w:rsidP="00F3397D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295E81" w:rsidRPr="00F21364">
        <w:rPr>
          <w:b/>
          <w:sz w:val="24"/>
          <w:szCs w:val="24"/>
        </w:rPr>
        <w:t>2</w:t>
      </w:r>
      <w:r w:rsidR="00354A13" w:rsidRPr="00F21364">
        <w:rPr>
          <w:b/>
          <w:sz w:val="24"/>
          <w:szCs w:val="24"/>
        </w:rPr>
        <w:t>1</w:t>
      </w:r>
      <w:r w:rsidRPr="00F21364">
        <w:rPr>
          <w:b/>
          <w:sz w:val="24"/>
          <w:szCs w:val="24"/>
        </w:rPr>
        <w:t>.</w:t>
      </w:r>
    </w:p>
    <w:p w14:paraId="32D7D3B4" w14:textId="77777777" w:rsidR="00F3397D" w:rsidRPr="00F21364" w:rsidRDefault="00F3397D" w:rsidP="00F3397D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Као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посебна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знања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обављање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одређених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>:</w:t>
      </w:r>
    </w:p>
    <w:p w14:paraId="1CE1688D" w14:textId="77777777" w:rsidR="00C85B98" w:rsidRPr="00F21364" w:rsidRDefault="001D4C53" w:rsidP="0075628F">
      <w:pPr>
        <w:pStyle w:val="Bodytext20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положен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</w:t>
      </w:r>
      <w:proofErr w:type="spellEnd"/>
      <w:r w:rsidRPr="00F21364">
        <w:rPr>
          <w:sz w:val="24"/>
          <w:szCs w:val="24"/>
        </w:rPr>
        <w:t>:</w:t>
      </w:r>
      <w:r w:rsidR="00C85B98" w:rsidRPr="00F21364">
        <w:rPr>
          <w:sz w:val="24"/>
          <w:szCs w:val="24"/>
        </w:rPr>
        <w:t xml:space="preserve"> </w:t>
      </w:r>
    </w:p>
    <w:p w14:paraId="0E7499A1" w14:textId="77777777" w:rsidR="00D867C9" w:rsidRPr="00F21364" w:rsidRDefault="00C85B98" w:rsidP="00C85B98">
      <w:pPr>
        <w:pStyle w:val="Bodytext20"/>
        <w:shd w:val="clear" w:color="auto" w:fill="auto"/>
        <w:ind w:left="760"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>-</w:t>
      </w:r>
      <w:r w:rsidR="00CE7945"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једна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proofErr w:type="gramStart"/>
      <w:r w:rsidRPr="00F21364">
        <w:rPr>
          <w:sz w:val="24"/>
          <w:szCs w:val="24"/>
        </w:rPr>
        <w:t>искуства</w:t>
      </w:r>
      <w:proofErr w:type="spellEnd"/>
      <w:r w:rsidRPr="00F21364">
        <w:rPr>
          <w:sz w:val="24"/>
          <w:szCs w:val="24"/>
        </w:rPr>
        <w:t xml:space="preserve"> ,</w:t>
      </w:r>
      <w:proofErr w:type="gram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положен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складу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Правилником</w:t>
      </w:r>
      <w:proofErr w:type="spellEnd"/>
      <w:r w:rsidRPr="00F21364">
        <w:rPr>
          <w:sz w:val="24"/>
          <w:szCs w:val="24"/>
        </w:rPr>
        <w:t xml:space="preserve"> о </w:t>
      </w:r>
      <w:proofErr w:type="spellStart"/>
      <w:r w:rsidRPr="00F21364">
        <w:rPr>
          <w:sz w:val="24"/>
          <w:szCs w:val="24"/>
        </w:rPr>
        <w:t>стицању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музејима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Републике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Србије</w:t>
      </w:r>
      <w:proofErr w:type="spellEnd"/>
      <w:r w:rsidRPr="00F21364">
        <w:rPr>
          <w:sz w:val="24"/>
          <w:szCs w:val="24"/>
        </w:rPr>
        <w:t xml:space="preserve"> -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техничар</w:t>
      </w:r>
      <w:proofErr w:type="spellEnd"/>
      <w:r w:rsidRPr="00F21364">
        <w:rPr>
          <w:sz w:val="24"/>
          <w:szCs w:val="24"/>
        </w:rPr>
        <w:t xml:space="preserve">, </w:t>
      </w:r>
      <w:proofErr w:type="spellStart"/>
      <w:r w:rsidRPr="00F21364">
        <w:rPr>
          <w:sz w:val="24"/>
          <w:szCs w:val="24"/>
        </w:rPr>
        <w:t>конзерватор-</w:t>
      </w:r>
      <w:proofErr w:type="gramStart"/>
      <w:r w:rsidRPr="00F21364">
        <w:rPr>
          <w:sz w:val="24"/>
          <w:szCs w:val="24"/>
        </w:rPr>
        <w:t>рестауратор,кустос</w:t>
      </w:r>
      <w:proofErr w:type="spellEnd"/>
      <w:proofErr w:type="gramEnd"/>
      <w:r w:rsidR="00CE7945" w:rsidRPr="00F21364">
        <w:rPr>
          <w:sz w:val="24"/>
          <w:szCs w:val="24"/>
        </w:rPr>
        <w:t>.</w:t>
      </w:r>
    </w:p>
    <w:p w14:paraId="2A367601" w14:textId="77777777" w:rsidR="00C85B98" w:rsidRPr="00F21364" w:rsidRDefault="00C85B98" w:rsidP="00C85B98">
      <w:pPr>
        <w:pStyle w:val="Bodytext20"/>
        <w:shd w:val="clear" w:color="auto" w:fill="auto"/>
        <w:ind w:left="760"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 xml:space="preserve">-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осам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заштити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уметничко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историјских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звању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техничара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средњом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школском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спремом</w:t>
      </w:r>
      <w:proofErr w:type="spellEnd"/>
      <w:r w:rsidRPr="00F21364">
        <w:rPr>
          <w:sz w:val="24"/>
          <w:szCs w:val="24"/>
        </w:rPr>
        <w:t xml:space="preserve">;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шест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заштити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уметничко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историјских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звању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техничара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школском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спремом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="00CE7945" w:rsidRPr="00F21364">
        <w:rPr>
          <w:sz w:val="24"/>
          <w:szCs w:val="24"/>
        </w:rPr>
        <w:t>стручно</w:t>
      </w:r>
      <w:proofErr w:type="spellEnd"/>
      <w:r w:rsidR="00CE7945" w:rsidRPr="00F21364">
        <w:rPr>
          <w:sz w:val="24"/>
          <w:szCs w:val="24"/>
        </w:rPr>
        <w:t xml:space="preserve"> </w:t>
      </w:r>
      <w:proofErr w:type="spellStart"/>
      <w:r w:rsidR="00CE7945" w:rsidRPr="00F21364">
        <w:rPr>
          <w:sz w:val="24"/>
          <w:szCs w:val="24"/>
        </w:rPr>
        <w:t>звање</w:t>
      </w:r>
      <w:proofErr w:type="spellEnd"/>
      <w:r w:rsidR="00CE7945" w:rsidRPr="00F21364">
        <w:rPr>
          <w:sz w:val="24"/>
          <w:szCs w:val="24"/>
        </w:rPr>
        <w:t xml:space="preserve"> </w:t>
      </w:r>
      <w:proofErr w:type="spellStart"/>
      <w:r w:rsidR="00CE7945" w:rsidRPr="00F21364">
        <w:rPr>
          <w:sz w:val="24"/>
          <w:szCs w:val="24"/>
        </w:rPr>
        <w:t>виши</w:t>
      </w:r>
      <w:proofErr w:type="spellEnd"/>
      <w:r w:rsidR="00CE7945" w:rsidRPr="00F21364">
        <w:rPr>
          <w:sz w:val="24"/>
          <w:szCs w:val="24"/>
        </w:rPr>
        <w:t xml:space="preserve"> </w:t>
      </w:r>
      <w:proofErr w:type="spellStart"/>
      <w:r w:rsidR="00CE7945" w:rsidRPr="00F21364">
        <w:rPr>
          <w:sz w:val="24"/>
          <w:szCs w:val="24"/>
        </w:rPr>
        <w:t>техничар</w:t>
      </w:r>
      <w:proofErr w:type="spellEnd"/>
      <w:r w:rsidR="00CE7945" w:rsidRPr="00F21364">
        <w:rPr>
          <w:sz w:val="24"/>
          <w:szCs w:val="24"/>
        </w:rPr>
        <w:t>.</w:t>
      </w:r>
    </w:p>
    <w:p w14:paraId="0659C6E7" w14:textId="77777777" w:rsidR="00CE7945" w:rsidRPr="00F21364" w:rsidRDefault="00CE7945" w:rsidP="00C85B98">
      <w:pPr>
        <w:pStyle w:val="Bodytext20"/>
        <w:shd w:val="clear" w:color="auto" w:fill="auto"/>
        <w:ind w:left="760"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 xml:space="preserve">-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осам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полагања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школском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спремом</w:t>
      </w:r>
      <w:proofErr w:type="spellEnd"/>
      <w:r w:rsidRPr="00F21364">
        <w:rPr>
          <w:sz w:val="24"/>
          <w:szCs w:val="24"/>
        </w:rPr>
        <w:t xml:space="preserve">;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шест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полагања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звањем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магистра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наука</w:t>
      </w:r>
      <w:proofErr w:type="spellEnd"/>
      <w:proofErr w:type="gramStart"/>
      <w:r w:rsidRPr="00F21364">
        <w:rPr>
          <w:sz w:val="24"/>
          <w:szCs w:val="24"/>
        </w:rPr>
        <w:t>; ;</w:t>
      </w:r>
      <w:proofErr w:type="gram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пет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полагања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звањем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доктора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наука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вишег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кустоса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вишег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конзерватора</w:t>
      </w:r>
      <w:proofErr w:type="spellEnd"/>
      <w:r w:rsidRPr="00F21364">
        <w:rPr>
          <w:sz w:val="24"/>
          <w:szCs w:val="24"/>
        </w:rPr>
        <w:t>/</w:t>
      </w:r>
      <w:proofErr w:type="spellStart"/>
      <w:r w:rsidRPr="00F21364">
        <w:rPr>
          <w:sz w:val="24"/>
          <w:szCs w:val="24"/>
        </w:rPr>
        <w:t>рестауратора</w:t>
      </w:r>
      <w:proofErr w:type="spellEnd"/>
      <w:r w:rsidRPr="00F21364">
        <w:rPr>
          <w:sz w:val="24"/>
          <w:szCs w:val="24"/>
        </w:rPr>
        <w:t>.</w:t>
      </w:r>
    </w:p>
    <w:p w14:paraId="3D304AC9" w14:textId="77777777" w:rsidR="00CE7945" w:rsidRPr="00F21364" w:rsidRDefault="00CE7945" w:rsidP="00CE7945">
      <w:pPr>
        <w:pStyle w:val="Bodytext20"/>
        <w:shd w:val="clear" w:color="auto" w:fill="auto"/>
        <w:ind w:left="760" w:firstLine="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осам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стицања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вишег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школском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спремом</w:t>
      </w:r>
      <w:proofErr w:type="spellEnd"/>
      <w:r w:rsidRPr="00F21364">
        <w:rPr>
          <w:sz w:val="24"/>
          <w:szCs w:val="24"/>
        </w:rPr>
        <w:t xml:space="preserve">;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шест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стицања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вишег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звањем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магистра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наука</w:t>
      </w:r>
      <w:proofErr w:type="spellEnd"/>
      <w:proofErr w:type="gramStart"/>
      <w:r w:rsidRPr="00F21364">
        <w:rPr>
          <w:sz w:val="24"/>
          <w:szCs w:val="24"/>
        </w:rPr>
        <w:t>; ;</w:t>
      </w:r>
      <w:proofErr w:type="gram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пет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стицања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вишег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звањем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доктора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наука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музејског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саветника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конзерватора</w:t>
      </w:r>
      <w:proofErr w:type="spellEnd"/>
      <w:r w:rsidRPr="00F21364">
        <w:rPr>
          <w:sz w:val="24"/>
          <w:szCs w:val="24"/>
        </w:rPr>
        <w:t>/</w:t>
      </w:r>
      <w:proofErr w:type="spellStart"/>
      <w:r w:rsidRPr="00F21364">
        <w:rPr>
          <w:sz w:val="24"/>
          <w:szCs w:val="24"/>
        </w:rPr>
        <w:t>рестауратора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саветника</w:t>
      </w:r>
      <w:proofErr w:type="spellEnd"/>
      <w:r w:rsidRPr="00F21364">
        <w:rPr>
          <w:sz w:val="24"/>
          <w:szCs w:val="24"/>
        </w:rPr>
        <w:t>.</w:t>
      </w:r>
    </w:p>
    <w:p w14:paraId="00B1C3B6" w14:textId="77777777" w:rsidR="00CE7945" w:rsidRPr="00F21364" w:rsidRDefault="0021649D" w:rsidP="0021649D">
      <w:pPr>
        <w:ind w:left="760"/>
        <w:jc w:val="both"/>
        <w:rPr>
          <w:rFonts w:ascii="Times New Roman" w:hAnsi="Times New Roman" w:cs="Times New Roman"/>
          <w:color w:val="auto"/>
        </w:rPr>
      </w:pPr>
      <w:r w:rsidRPr="00F21364">
        <w:rPr>
          <w:color w:val="auto"/>
        </w:rPr>
        <w:t>-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Запосленом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року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две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стицања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услова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 w:cs="Times New Roman"/>
          <w:color w:val="auto"/>
        </w:rPr>
        <w:t>полагање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стручног</w:t>
      </w:r>
      <w:proofErr w:type="spellEnd"/>
      <w:proofErr w:type="gram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испита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положи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испит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престаје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однос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музеју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даном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истека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рока</w:t>
      </w:r>
      <w:proofErr w:type="spellEnd"/>
      <w:r w:rsidRPr="00F21364">
        <w:rPr>
          <w:rFonts w:ascii="Times New Roman" w:hAnsi="Times New Roman" w:cs="Times New Roman"/>
          <w:color w:val="auto"/>
        </w:rPr>
        <w:t>.</w:t>
      </w:r>
    </w:p>
    <w:p w14:paraId="3EADC38E" w14:textId="77777777" w:rsidR="00F3397D" w:rsidRPr="00F21364" w:rsidRDefault="00F3397D" w:rsidP="0075628F">
      <w:pPr>
        <w:pStyle w:val="Bodytext20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знање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страног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језика</w:t>
      </w:r>
      <w:proofErr w:type="spellEnd"/>
      <w:r w:rsidRPr="00F21364">
        <w:rPr>
          <w:sz w:val="24"/>
          <w:szCs w:val="24"/>
        </w:rPr>
        <w:t>;</w:t>
      </w:r>
    </w:p>
    <w:p w14:paraId="2B33FF65" w14:textId="77777777" w:rsidR="00F3397D" w:rsidRPr="00F21364" w:rsidRDefault="00F3397D" w:rsidP="0075628F">
      <w:pPr>
        <w:pStyle w:val="Bodytext20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знање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рачунару</w:t>
      </w:r>
      <w:proofErr w:type="spellEnd"/>
      <w:r w:rsidRPr="00F21364">
        <w:rPr>
          <w:sz w:val="24"/>
          <w:szCs w:val="24"/>
        </w:rPr>
        <w:t>;</w:t>
      </w:r>
    </w:p>
    <w:p w14:paraId="04D99EB6" w14:textId="77777777" w:rsidR="00344995" w:rsidRPr="00F21364" w:rsidRDefault="00F3397D" w:rsidP="0075628F">
      <w:pPr>
        <w:pStyle w:val="Bodytext20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лиценца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вршење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основних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службеника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обезбеђења</w:t>
      </w:r>
      <w:proofErr w:type="spellEnd"/>
      <w:r w:rsidRPr="00F21364">
        <w:rPr>
          <w:sz w:val="24"/>
          <w:szCs w:val="24"/>
        </w:rPr>
        <w:t>.</w:t>
      </w:r>
    </w:p>
    <w:p w14:paraId="2BAA5781" w14:textId="77777777" w:rsidR="00344995" w:rsidRPr="00F21364" w:rsidRDefault="00344995" w:rsidP="00344995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40EBA9DC" w14:textId="77777777" w:rsidR="0021649D" w:rsidRPr="00F21364" w:rsidRDefault="0021649D" w:rsidP="00344995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2BE02707" w14:textId="77777777" w:rsidR="00344995" w:rsidRPr="00F21364" w:rsidRDefault="00295E81" w:rsidP="00344995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2</w:t>
      </w:r>
      <w:r w:rsidR="00354A13" w:rsidRPr="00F21364">
        <w:rPr>
          <w:b/>
          <w:sz w:val="24"/>
          <w:szCs w:val="24"/>
        </w:rPr>
        <w:t>2</w:t>
      </w:r>
      <w:r w:rsidR="00344995" w:rsidRPr="00F21364">
        <w:rPr>
          <w:b/>
          <w:sz w:val="24"/>
          <w:szCs w:val="24"/>
        </w:rPr>
        <w:t>.</w:t>
      </w:r>
    </w:p>
    <w:p w14:paraId="514603AB" w14:textId="77777777" w:rsidR="00040B3E" w:rsidRPr="00F21364" w:rsidRDefault="00040B3E" w:rsidP="00040B3E">
      <w:pPr>
        <w:pStyle w:val="Bodytext20"/>
        <w:shd w:val="clear" w:color="auto" w:fill="auto"/>
        <w:ind w:firstLine="740"/>
        <w:jc w:val="both"/>
        <w:rPr>
          <w:sz w:val="24"/>
        </w:rPr>
      </w:pPr>
      <w:proofErr w:type="spellStart"/>
      <w:r w:rsidRPr="00F21364">
        <w:rPr>
          <w:sz w:val="24"/>
        </w:rPr>
        <w:t>Посебни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здравствени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психофизички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који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захтевају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који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захтевају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посебним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условима</w:t>
      </w:r>
      <w:proofErr w:type="spellEnd"/>
      <w:r w:rsidRPr="00F21364">
        <w:rPr>
          <w:sz w:val="24"/>
        </w:rPr>
        <w:t xml:space="preserve">, </w:t>
      </w:r>
      <w:proofErr w:type="spellStart"/>
      <w:r w:rsidRPr="00F21364">
        <w:rPr>
          <w:sz w:val="24"/>
        </w:rPr>
        <w:t>као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других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чија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природа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захтева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посебне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здравствене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психофизичке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способности</w:t>
      </w:r>
      <w:proofErr w:type="spellEnd"/>
      <w:r w:rsidRPr="00F21364">
        <w:rPr>
          <w:sz w:val="24"/>
        </w:rPr>
        <w:t>.</w:t>
      </w:r>
    </w:p>
    <w:p w14:paraId="0607A5F2" w14:textId="77777777" w:rsidR="00BC08DB" w:rsidRPr="00F21364" w:rsidRDefault="00BC08DB" w:rsidP="00BC08D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6E75DAD3" w14:textId="77777777" w:rsidR="0021649D" w:rsidRPr="00F21364" w:rsidRDefault="0021649D" w:rsidP="00BC08D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3A58CD69" w14:textId="77777777" w:rsidR="00E1344E" w:rsidRPr="00F21364" w:rsidRDefault="00295E81" w:rsidP="00BC08DB">
      <w:pPr>
        <w:pStyle w:val="Bodytext20"/>
        <w:shd w:val="clear" w:color="auto" w:fill="auto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2</w:t>
      </w:r>
      <w:r w:rsidR="00354A13" w:rsidRPr="00F21364">
        <w:rPr>
          <w:b/>
          <w:sz w:val="24"/>
        </w:rPr>
        <w:t>3</w:t>
      </w:r>
      <w:r w:rsidR="00BC08DB" w:rsidRPr="00F21364">
        <w:rPr>
          <w:b/>
          <w:sz w:val="24"/>
        </w:rPr>
        <w:t>.</w:t>
      </w:r>
    </w:p>
    <w:p w14:paraId="7BCCF940" w14:textId="77777777" w:rsidR="00BC08DB" w:rsidRPr="00F21364" w:rsidRDefault="00BC08DB" w:rsidP="0021649D">
      <w:pPr>
        <w:pStyle w:val="Bodytext20"/>
        <w:shd w:val="clear" w:color="auto" w:fill="auto"/>
        <w:spacing w:after="260" w:line="270" w:lineRule="exact"/>
        <w:ind w:firstLine="740"/>
        <w:jc w:val="both"/>
        <w:rPr>
          <w:sz w:val="24"/>
        </w:rPr>
      </w:pPr>
      <w:proofErr w:type="spellStart"/>
      <w:r w:rsidRPr="00F21364">
        <w:rPr>
          <w:sz w:val="24"/>
        </w:rPr>
        <w:t>Приликом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пријема</w:t>
      </w:r>
      <w:proofErr w:type="spellEnd"/>
      <w:r w:rsidRPr="00F21364">
        <w:rPr>
          <w:sz w:val="24"/>
        </w:rPr>
        <w:t xml:space="preserve"> у </w:t>
      </w:r>
      <w:proofErr w:type="spellStart"/>
      <w:r w:rsidRPr="00F21364">
        <w:rPr>
          <w:sz w:val="24"/>
        </w:rPr>
        <w:t>радни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однос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приправника</w:t>
      </w:r>
      <w:proofErr w:type="spellEnd"/>
      <w:r w:rsidRPr="00F21364">
        <w:rPr>
          <w:sz w:val="24"/>
        </w:rPr>
        <w:t xml:space="preserve"> у </w:t>
      </w:r>
      <w:proofErr w:type="spellStart"/>
      <w:r w:rsidRPr="00F21364">
        <w:rPr>
          <w:sz w:val="24"/>
        </w:rPr>
        <w:t>погледу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ће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захтевати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услови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који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траже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обављање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одређених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послова</w:t>
      </w:r>
      <w:proofErr w:type="spellEnd"/>
      <w:r w:rsidRPr="00F21364">
        <w:rPr>
          <w:sz w:val="24"/>
        </w:rPr>
        <w:t xml:space="preserve">, </w:t>
      </w:r>
      <w:proofErr w:type="spellStart"/>
      <w:r w:rsidRPr="00F21364">
        <w:rPr>
          <w:sz w:val="24"/>
        </w:rPr>
        <w:t>осим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радног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искуства</w:t>
      </w:r>
      <w:proofErr w:type="spellEnd"/>
      <w:r w:rsidRPr="00F21364">
        <w:rPr>
          <w:sz w:val="24"/>
        </w:rPr>
        <w:t>.</w:t>
      </w:r>
    </w:p>
    <w:p w14:paraId="018310BA" w14:textId="77777777" w:rsidR="0021649D" w:rsidRPr="00F21364" w:rsidRDefault="0021649D" w:rsidP="0021649D">
      <w:pPr>
        <w:pStyle w:val="Bodytext20"/>
        <w:shd w:val="clear" w:color="auto" w:fill="auto"/>
        <w:spacing w:after="260" w:line="270" w:lineRule="exact"/>
        <w:ind w:firstLine="740"/>
        <w:jc w:val="both"/>
        <w:rPr>
          <w:sz w:val="24"/>
        </w:rPr>
      </w:pPr>
    </w:p>
    <w:p w14:paraId="1C256872" w14:textId="77777777" w:rsidR="00800CD8" w:rsidRPr="00F21364" w:rsidRDefault="00800CD8" w:rsidP="00800CD8">
      <w:pPr>
        <w:pStyle w:val="Bodytext20"/>
        <w:shd w:val="clear" w:color="auto" w:fill="auto"/>
        <w:spacing w:line="270" w:lineRule="exact"/>
        <w:ind w:firstLine="0"/>
        <w:rPr>
          <w:b/>
          <w:sz w:val="24"/>
        </w:rPr>
      </w:pPr>
      <w:r w:rsidRPr="00F21364">
        <w:rPr>
          <w:b/>
          <w:sz w:val="24"/>
        </w:rPr>
        <w:t xml:space="preserve">4. </w:t>
      </w:r>
      <w:proofErr w:type="spellStart"/>
      <w:r w:rsidRPr="00F21364">
        <w:rPr>
          <w:b/>
          <w:sz w:val="24"/>
        </w:rPr>
        <w:t>Послови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при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чијем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обављању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запослени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имају</w:t>
      </w:r>
      <w:proofErr w:type="spellEnd"/>
      <w:r w:rsidRPr="00F21364">
        <w:rPr>
          <w:b/>
          <w:sz w:val="24"/>
        </w:rPr>
        <w:t xml:space="preserve"> </w:t>
      </w:r>
    </w:p>
    <w:p w14:paraId="62248BB8" w14:textId="77777777" w:rsidR="00800CD8" w:rsidRPr="00F21364" w:rsidRDefault="00800CD8" w:rsidP="00800CD8">
      <w:pPr>
        <w:pStyle w:val="Bodytext20"/>
        <w:shd w:val="clear" w:color="auto" w:fill="auto"/>
        <w:spacing w:line="270" w:lineRule="exact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посебна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овлашћења</w:t>
      </w:r>
      <w:proofErr w:type="spellEnd"/>
      <w:r w:rsidRPr="00F21364">
        <w:rPr>
          <w:b/>
          <w:sz w:val="24"/>
        </w:rPr>
        <w:t xml:space="preserve"> и </w:t>
      </w:r>
      <w:proofErr w:type="spellStart"/>
      <w:r w:rsidRPr="00F21364">
        <w:rPr>
          <w:b/>
          <w:sz w:val="24"/>
        </w:rPr>
        <w:t>одговорности</w:t>
      </w:r>
      <w:proofErr w:type="spellEnd"/>
    </w:p>
    <w:p w14:paraId="2F1100ED" w14:textId="77777777" w:rsidR="00800CD8" w:rsidRPr="00F21364" w:rsidRDefault="00800CD8" w:rsidP="00800CD8">
      <w:pPr>
        <w:pStyle w:val="Bodytext20"/>
        <w:shd w:val="clear" w:color="auto" w:fill="auto"/>
        <w:spacing w:line="270" w:lineRule="exact"/>
        <w:ind w:firstLine="0"/>
        <w:rPr>
          <w:b/>
          <w:sz w:val="24"/>
        </w:rPr>
      </w:pPr>
    </w:p>
    <w:p w14:paraId="3A5D559F" w14:textId="77777777" w:rsidR="00800CD8" w:rsidRPr="00F21364" w:rsidRDefault="00295E81" w:rsidP="00800CD8">
      <w:pPr>
        <w:pStyle w:val="Bodytext20"/>
        <w:shd w:val="clear" w:color="auto" w:fill="auto"/>
        <w:spacing w:line="270" w:lineRule="exact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2</w:t>
      </w:r>
      <w:r w:rsidR="00354A13" w:rsidRPr="00F21364">
        <w:rPr>
          <w:b/>
          <w:sz w:val="24"/>
        </w:rPr>
        <w:t>4</w:t>
      </w:r>
      <w:r w:rsidR="00800CD8" w:rsidRPr="00F21364">
        <w:rPr>
          <w:b/>
          <w:sz w:val="24"/>
        </w:rPr>
        <w:t>.</w:t>
      </w:r>
    </w:p>
    <w:p w14:paraId="29AA8037" w14:textId="77777777" w:rsidR="00DD3FD7" w:rsidRPr="00F21364" w:rsidRDefault="00800CD8" w:rsidP="005927C1">
      <w:pPr>
        <w:pStyle w:val="Bodytext20"/>
        <w:shd w:val="clear" w:color="auto" w:fill="auto"/>
        <w:ind w:firstLine="760"/>
        <w:jc w:val="both"/>
        <w:rPr>
          <w:sz w:val="24"/>
        </w:rPr>
      </w:pPr>
      <w:proofErr w:type="spellStart"/>
      <w:r w:rsidRPr="00F21364">
        <w:rPr>
          <w:sz w:val="24"/>
        </w:rPr>
        <w:t>Послови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при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чијем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обављању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запослени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имају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посебна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овлашћења</w:t>
      </w:r>
      <w:proofErr w:type="spellEnd"/>
      <w:r w:rsidRPr="00F21364">
        <w:rPr>
          <w:sz w:val="24"/>
        </w:rPr>
        <w:t xml:space="preserve"> и </w:t>
      </w:r>
      <w:proofErr w:type="spellStart"/>
      <w:r w:rsidRPr="00F21364">
        <w:rPr>
          <w:sz w:val="24"/>
        </w:rPr>
        <w:t>одговорностиу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Музеју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су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послови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директора</w:t>
      </w:r>
      <w:proofErr w:type="spellEnd"/>
      <w:r w:rsidRPr="00F21364">
        <w:rPr>
          <w:sz w:val="24"/>
        </w:rPr>
        <w:t xml:space="preserve"> </w:t>
      </w:r>
      <w:proofErr w:type="spellStart"/>
      <w:r w:rsidRPr="00F21364">
        <w:rPr>
          <w:sz w:val="24"/>
        </w:rPr>
        <w:t>Музеја</w:t>
      </w:r>
      <w:proofErr w:type="spellEnd"/>
      <w:r w:rsidRPr="00F21364">
        <w:rPr>
          <w:sz w:val="24"/>
        </w:rPr>
        <w:t>.</w:t>
      </w:r>
    </w:p>
    <w:p w14:paraId="0D059473" w14:textId="77777777" w:rsidR="00E6213B" w:rsidRPr="00F21364" w:rsidRDefault="00E6213B" w:rsidP="00E6213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2A1CCAC8" w14:textId="77777777" w:rsidR="00775986" w:rsidRPr="00F21364" w:rsidRDefault="00775986" w:rsidP="00E6213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2D9C2DAE" w14:textId="77777777" w:rsidR="006554BE" w:rsidRPr="00F21364" w:rsidRDefault="006554BE" w:rsidP="00E6213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5B912993" w14:textId="77777777" w:rsidR="00775986" w:rsidRPr="00F21364" w:rsidRDefault="00775986" w:rsidP="00E6213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6AF4E389" w14:textId="77777777" w:rsidR="00775986" w:rsidRPr="00F21364" w:rsidRDefault="00775986" w:rsidP="00E6213B">
      <w:pPr>
        <w:pStyle w:val="Bodytext20"/>
        <w:shd w:val="clear" w:color="auto" w:fill="auto"/>
        <w:ind w:firstLine="0"/>
        <w:jc w:val="both"/>
        <w:rPr>
          <w:sz w:val="24"/>
        </w:rPr>
      </w:pPr>
    </w:p>
    <w:p w14:paraId="4FC9F7A1" w14:textId="77777777" w:rsidR="00E6213B" w:rsidRPr="00F21364" w:rsidRDefault="00E6213B" w:rsidP="0075628F">
      <w:pPr>
        <w:pStyle w:val="Bodytext20"/>
        <w:numPr>
          <w:ilvl w:val="0"/>
          <w:numId w:val="10"/>
        </w:numPr>
        <w:shd w:val="clear" w:color="auto" w:fill="auto"/>
        <w:rPr>
          <w:b/>
          <w:sz w:val="24"/>
        </w:rPr>
      </w:pPr>
      <w:proofErr w:type="spellStart"/>
      <w:r w:rsidRPr="00F21364">
        <w:rPr>
          <w:b/>
          <w:sz w:val="24"/>
        </w:rPr>
        <w:t>Заснивање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радног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односа</w:t>
      </w:r>
      <w:proofErr w:type="spellEnd"/>
    </w:p>
    <w:p w14:paraId="122DB4E1" w14:textId="77777777" w:rsidR="00E6213B" w:rsidRPr="00F21364" w:rsidRDefault="00E6213B" w:rsidP="00E6213B">
      <w:pPr>
        <w:pStyle w:val="Bodytext20"/>
        <w:shd w:val="clear" w:color="auto" w:fill="auto"/>
        <w:ind w:firstLine="0"/>
        <w:rPr>
          <w:b/>
          <w:sz w:val="24"/>
        </w:rPr>
      </w:pPr>
    </w:p>
    <w:p w14:paraId="7E80E9F6" w14:textId="77777777" w:rsidR="00E6213B" w:rsidRPr="00F21364" w:rsidRDefault="00295E81" w:rsidP="00E6213B">
      <w:pPr>
        <w:pStyle w:val="Bodytext20"/>
        <w:shd w:val="clear" w:color="auto" w:fill="auto"/>
        <w:ind w:firstLine="0"/>
        <w:rPr>
          <w:b/>
          <w:sz w:val="24"/>
        </w:rPr>
      </w:pP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2</w:t>
      </w:r>
      <w:r w:rsidR="00354A13" w:rsidRPr="00F21364">
        <w:rPr>
          <w:b/>
          <w:sz w:val="24"/>
        </w:rPr>
        <w:t>5</w:t>
      </w:r>
      <w:r w:rsidR="00E6213B" w:rsidRPr="00F21364">
        <w:rPr>
          <w:b/>
          <w:sz w:val="24"/>
        </w:rPr>
        <w:t>.</w:t>
      </w:r>
    </w:p>
    <w:p w14:paraId="329C747C" w14:textId="77777777" w:rsidR="009F5B66" w:rsidRPr="00F21364" w:rsidRDefault="003C4C23" w:rsidP="005927C1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Одлуку</w:t>
      </w:r>
      <w:proofErr w:type="spellEnd"/>
      <w:r w:rsidRPr="00F21364">
        <w:rPr>
          <w:sz w:val="24"/>
          <w:szCs w:val="24"/>
        </w:rPr>
        <w:t xml:space="preserve"> о </w:t>
      </w:r>
      <w:proofErr w:type="spellStart"/>
      <w:r w:rsidRPr="00F21364">
        <w:rPr>
          <w:sz w:val="24"/>
          <w:szCs w:val="24"/>
        </w:rPr>
        <w:t>потреби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пријема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радни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однос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доноси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директор</w:t>
      </w:r>
      <w:proofErr w:type="spellEnd"/>
      <w:r w:rsidRPr="00F21364">
        <w:rPr>
          <w:sz w:val="24"/>
          <w:szCs w:val="24"/>
        </w:rPr>
        <w:t xml:space="preserve">, у </w:t>
      </w:r>
      <w:proofErr w:type="spellStart"/>
      <w:r w:rsidRPr="00F21364">
        <w:rPr>
          <w:sz w:val="24"/>
          <w:szCs w:val="24"/>
        </w:rPr>
        <w:t>складу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одлуком</w:t>
      </w:r>
      <w:proofErr w:type="spellEnd"/>
      <w:r w:rsidRPr="00F21364">
        <w:rPr>
          <w:sz w:val="24"/>
          <w:szCs w:val="24"/>
        </w:rPr>
        <w:t xml:space="preserve"> о </w:t>
      </w:r>
      <w:proofErr w:type="spellStart"/>
      <w:r w:rsidRPr="00F21364">
        <w:rPr>
          <w:sz w:val="24"/>
          <w:szCs w:val="24"/>
        </w:rPr>
        <w:t>броју</w:t>
      </w:r>
      <w:proofErr w:type="spellEnd"/>
      <w:r w:rsidRPr="00F21364">
        <w:rPr>
          <w:sz w:val="24"/>
          <w:szCs w:val="24"/>
        </w:rPr>
        <w:t xml:space="preserve"> и </w:t>
      </w:r>
      <w:proofErr w:type="spellStart"/>
      <w:r w:rsidRPr="00F21364">
        <w:rPr>
          <w:sz w:val="24"/>
          <w:szCs w:val="24"/>
        </w:rPr>
        <w:t>структури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извршилаца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неопходних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реализацију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програма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одређену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годину</w:t>
      </w:r>
      <w:proofErr w:type="spellEnd"/>
      <w:r w:rsidRPr="00F21364">
        <w:rPr>
          <w:sz w:val="24"/>
          <w:szCs w:val="24"/>
        </w:rPr>
        <w:t>.</w:t>
      </w:r>
    </w:p>
    <w:p w14:paraId="372D851A" w14:textId="77777777" w:rsidR="003C4C23" w:rsidRPr="00F21364" w:rsidRDefault="003C4C23" w:rsidP="005927C1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Одлуку</w:t>
      </w:r>
      <w:proofErr w:type="spellEnd"/>
      <w:r w:rsidRPr="00F21364">
        <w:rPr>
          <w:sz w:val="24"/>
          <w:szCs w:val="24"/>
        </w:rPr>
        <w:t xml:space="preserve"> о </w:t>
      </w:r>
      <w:proofErr w:type="spellStart"/>
      <w:r w:rsidRPr="00F21364">
        <w:rPr>
          <w:sz w:val="24"/>
          <w:szCs w:val="24"/>
        </w:rPr>
        <w:t>потреби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заснивања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односа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запосленим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установи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доноси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директор</w:t>
      </w:r>
      <w:proofErr w:type="spellEnd"/>
      <w:r w:rsidR="007059DA" w:rsidRPr="00F21364">
        <w:rPr>
          <w:sz w:val="24"/>
          <w:szCs w:val="24"/>
        </w:rPr>
        <w:t xml:space="preserve">. </w:t>
      </w:r>
      <w:proofErr w:type="spellStart"/>
      <w:r w:rsidR="007059DA" w:rsidRPr="00F21364">
        <w:rPr>
          <w:sz w:val="24"/>
          <w:szCs w:val="24"/>
        </w:rPr>
        <w:t>Радни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однос</w:t>
      </w:r>
      <w:proofErr w:type="spellEnd"/>
      <w:r w:rsidR="007059DA" w:rsidRPr="00F21364">
        <w:rPr>
          <w:sz w:val="24"/>
          <w:szCs w:val="24"/>
        </w:rPr>
        <w:t xml:space="preserve"> у </w:t>
      </w:r>
      <w:proofErr w:type="spellStart"/>
      <w:r w:rsidR="007059DA" w:rsidRPr="00F21364">
        <w:rPr>
          <w:sz w:val="24"/>
          <w:szCs w:val="24"/>
        </w:rPr>
        <w:t>установи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заснива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се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уговором</w:t>
      </w:r>
      <w:proofErr w:type="spellEnd"/>
      <w:r w:rsidR="007059DA" w:rsidRPr="00F21364">
        <w:rPr>
          <w:sz w:val="24"/>
          <w:szCs w:val="24"/>
        </w:rPr>
        <w:t xml:space="preserve"> о </w:t>
      </w:r>
      <w:proofErr w:type="spellStart"/>
      <w:r w:rsidR="007059DA" w:rsidRPr="00F21364">
        <w:rPr>
          <w:sz w:val="24"/>
          <w:szCs w:val="24"/>
        </w:rPr>
        <w:t>раду</w:t>
      </w:r>
      <w:proofErr w:type="spellEnd"/>
      <w:r w:rsidR="007059DA" w:rsidRPr="00F21364">
        <w:rPr>
          <w:sz w:val="24"/>
          <w:szCs w:val="24"/>
        </w:rPr>
        <w:t xml:space="preserve"> у </w:t>
      </w:r>
      <w:proofErr w:type="spellStart"/>
      <w:r w:rsidR="007059DA" w:rsidRPr="00F21364">
        <w:rPr>
          <w:sz w:val="24"/>
          <w:szCs w:val="24"/>
        </w:rPr>
        <w:t>писаној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форми</w:t>
      </w:r>
      <w:proofErr w:type="spellEnd"/>
      <w:r w:rsidR="007059DA" w:rsidRPr="00F21364">
        <w:rPr>
          <w:sz w:val="24"/>
          <w:szCs w:val="24"/>
        </w:rPr>
        <w:t xml:space="preserve">, </w:t>
      </w:r>
      <w:proofErr w:type="spellStart"/>
      <w:r w:rsidR="007059DA" w:rsidRPr="00F21364">
        <w:rPr>
          <w:sz w:val="24"/>
          <w:szCs w:val="24"/>
        </w:rPr>
        <w:t>који</w:t>
      </w:r>
      <w:proofErr w:type="spellEnd"/>
      <w:r w:rsidR="007059DA" w:rsidRPr="00F21364">
        <w:rPr>
          <w:sz w:val="24"/>
          <w:szCs w:val="24"/>
        </w:rPr>
        <w:t xml:space="preserve"> у </w:t>
      </w:r>
      <w:proofErr w:type="spellStart"/>
      <w:r w:rsidR="007059DA" w:rsidRPr="00F21364">
        <w:rPr>
          <w:sz w:val="24"/>
          <w:szCs w:val="24"/>
        </w:rPr>
        <w:t>име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установе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закључује</w:t>
      </w:r>
      <w:proofErr w:type="spellEnd"/>
      <w:r w:rsidR="007059DA" w:rsidRPr="00F21364">
        <w:rPr>
          <w:sz w:val="24"/>
          <w:szCs w:val="24"/>
        </w:rPr>
        <w:t xml:space="preserve"> </w:t>
      </w:r>
      <w:proofErr w:type="spellStart"/>
      <w:r w:rsidR="007059DA" w:rsidRPr="00F21364">
        <w:rPr>
          <w:sz w:val="24"/>
          <w:szCs w:val="24"/>
        </w:rPr>
        <w:t>директор</w:t>
      </w:r>
      <w:proofErr w:type="spellEnd"/>
      <w:r w:rsidR="007059DA" w:rsidRPr="00F21364">
        <w:rPr>
          <w:sz w:val="24"/>
          <w:szCs w:val="24"/>
        </w:rPr>
        <w:t>.</w:t>
      </w:r>
    </w:p>
    <w:p w14:paraId="6857F7EE" w14:textId="77777777" w:rsidR="00775986" w:rsidRPr="00F21364" w:rsidRDefault="00775986" w:rsidP="005927C1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14:paraId="11CF5C3A" w14:textId="77777777" w:rsidR="009F5B66" w:rsidRPr="00F21364" w:rsidRDefault="009F5B66" w:rsidP="005927C1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14:paraId="5B11CCB9" w14:textId="77777777" w:rsidR="0053198B" w:rsidRPr="00F21364" w:rsidRDefault="0053198B" w:rsidP="00D87C33">
      <w:pPr>
        <w:pStyle w:val="Bodytext20"/>
        <w:shd w:val="clear" w:color="auto" w:fill="auto"/>
        <w:ind w:firstLine="0"/>
        <w:rPr>
          <w:sz w:val="24"/>
        </w:rPr>
      </w:pPr>
    </w:p>
    <w:p w14:paraId="54E7C320" w14:textId="77777777" w:rsidR="0053198B" w:rsidRPr="00F21364" w:rsidRDefault="0053198B" w:rsidP="00EC64FD">
      <w:pPr>
        <w:pStyle w:val="Bodytext20"/>
        <w:numPr>
          <w:ilvl w:val="0"/>
          <w:numId w:val="10"/>
        </w:numPr>
        <w:shd w:val="clear" w:color="auto" w:fill="auto"/>
        <w:jc w:val="left"/>
        <w:rPr>
          <w:b/>
          <w:sz w:val="24"/>
        </w:rPr>
      </w:pPr>
      <w:proofErr w:type="spellStart"/>
      <w:r w:rsidRPr="00F21364">
        <w:rPr>
          <w:b/>
          <w:sz w:val="24"/>
        </w:rPr>
        <w:t>Послови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који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због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своје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изузетне</w:t>
      </w:r>
      <w:proofErr w:type="spellEnd"/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сло</w:t>
      </w:r>
      <w:r w:rsidR="009F5B66" w:rsidRPr="00F21364">
        <w:rPr>
          <w:b/>
          <w:sz w:val="24"/>
        </w:rPr>
        <w:t>жености</w:t>
      </w:r>
      <w:proofErr w:type="spellEnd"/>
      <w:r w:rsidR="009F5B66" w:rsidRPr="00F21364">
        <w:rPr>
          <w:b/>
          <w:sz w:val="24"/>
        </w:rPr>
        <w:t xml:space="preserve"> </w:t>
      </w:r>
      <w:proofErr w:type="spellStart"/>
      <w:r w:rsidR="009F5B66" w:rsidRPr="00F21364">
        <w:rPr>
          <w:b/>
          <w:sz w:val="24"/>
        </w:rPr>
        <w:t>захтевају</w:t>
      </w:r>
      <w:proofErr w:type="spellEnd"/>
      <w:r w:rsidR="009F5B66" w:rsidRPr="00F21364">
        <w:rPr>
          <w:b/>
          <w:sz w:val="24"/>
        </w:rPr>
        <w:t xml:space="preserve"> </w:t>
      </w:r>
      <w:proofErr w:type="spellStart"/>
      <w:r w:rsidR="009F5B66" w:rsidRPr="00F21364">
        <w:rPr>
          <w:b/>
          <w:sz w:val="24"/>
        </w:rPr>
        <w:t>посебно</w:t>
      </w:r>
      <w:proofErr w:type="spellEnd"/>
      <w:r w:rsidR="009F5B66" w:rsidRPr="00F21364">
        <w:rPr>
          <w:b/>
          <w:sz w:val="24"/>
        </w:rPr>
        <w:t xml:space="preserve"> </w:t>
      </w:r>
      <w:proofErr w:type="spellStart"/>
      <w:r w:rsidR="009F5B66" w:rsidRPr="00F21364">
        <w:rPr>
          <w:b/>
          <w:sz w:val="24"/>
        </w:rPr>
        <w:t>радно</w:t>
      </w:r>
      <w:proofErr w:type="spellEnd"/>
      <w:r w:rsidR="00D867C9"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искуство</w:t>
      </w:r>
      <w:proofErr w:type="spellEnd"/>
    </w:p>
    <w:p w14:paraId="5A358E5F" w14:textId="77777777" w:rsidR="0053198B" w:rsidRPr="00F21364" w:rsidRDefault="0053198B" w:rsidP="0053198B">
      <w:pPr>
        <w:pStyle w:val="Bodytext20"/>
        <w:shd w:val="clear" w:color="auto" w:fill="auto"/>
        <w:ind w:firstLine="0"/>
        <w:jc w:val="left"/>
        <w:rPr>
          <w:b/>
          <w:sz w:val="24"/>
        </w:rPr>
      </w:pPr>
    </w:p>
    <w:p w14:paraId="53A3B3FE" w14:textId="77777777" w:rsidR="0071351A" w:rsidRPr="00F21364" w:rsidRDefault="00EC3904" w:rsidP="0071351A">
      <w:pPr>
        <w:pStyle w:val="Bodytext20"/>
        <w:shd w:val="clear" w:color="auto" w:fill="auto"/>
        <w:ind w:firstLine="0"/>
        <w:rPr>
          <w:b/>
          <w:sz w:val="24"/>
        </w:rPr>
      </w:pPr>
      <w:r w:rsidRPr="00F21364">
        <w:rPr>
          <w:b/>
          <w:sz w:val="24"/>
        </w:rPr>
        <w:t xml:space="preserve"> </w:t>
      </w:r>
      <w:proofErr w:type="spellStart"/>
      <w:r w:rsidRPr="00F21364">
        <w:rPr>
          <w:b/>
          <w:sz w:val="24"/>
        </w:rPr>
        <w:t>Члан</w:t>
      </w:r>
      <w:proofErr w:type="spellEnd"/>
      <w:r w:rsidRPr="00F21364">
        <w:rPr>
          <w:b/>
          <w:sz w:val="24"/>
        </w:rPr>
        <w:t xml:space="preserve"> 2</w:t>
      </w:r>
      <w:r w:rsidR="00354A13" w:rsidRPr="00F21364">
        <w:rPr>
          <w:b/>
          <w:sz w:val="24"/>
        </w:rPr>
        <w:t>6</w:t>
      </w:r>
      <w:r w:rsidR="0071351A" w:rsidRPr="00F21364">
        <w:rPr>
          <w:b/>
          <w:sz w:val="24"/>
        </w:rPr>
        <w:t>.</w:t>
      </w:r>
    </w:p>
    <w:p w14:paraId="4A3CFD2D" w14:textId="77777777" w:rsidR="0071351A" w:rsidRPr="00F21364" w:rsidRDefault="0071351A" w:rsidP="0071351A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због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своје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изузетне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сложености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захтевају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посебно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искуство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време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проведено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овим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Правилником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искуство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</w:t>
      </w:r>
      <w:proofErr w:type="spellEnd"/>
      <w:r w:rsidRPr="00F21364">
        <w:rPr>
          <w:sz w:val="24"/>
          <w:szCs w:val="24"/>
        </w:rPr>
        <w:t xml:space="preserve"> 1-5 </w:t>
      </w:r>
      <w:proofErr w:type="spellStart"/>
      <w:r w:rsidRPr="00F21364">
        <w:rPr>
          <w:sz w:val="24"/>
          <w:szCs w:val="24"/>
        </w:rPr>
        <w:t>године</w:t>
      </w:r>
      <w:proofErr w:type="spellEnd"/>
      <w:r w:rsidRPr="00F21364">
        <w:rPr>
          <w:sz w:val="24"/>
          <w:szCs w:val="24"/>
        </w:rPr>
        <w:t>.</w:t>
      </w:r>
    </w:p>
    <w:p w14:paraId="20C98263" w14:textId="77777777" w:rsidR="0023405A" w:rsidRPr="00F21364" w:rsidRDefault="0022066F" w:rsidP="00EC3904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Као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изузетно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сложен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посао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става</w:t>
      </w:r>
      <w:proofErr w:type="spellEnd"/>
      <w:r w:rsidRPr="00F21364">
        <w:rPr>
          <w:sz w:val="24"/>
          <w:szCs w:val="24"/>
        </w:rPr>
        <w:t xml:space="preserve"> 1. </w:t>
      </w:r>
      <w:proofErr w:type="spellStart"/>
      <w:r w:rsidRPr="00F21364">
        <w:rPr>
          <w:sz w:val="24"/>
          <w:szCs w:val="24"/>
        </w:rPr>
        <w:t>овог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члана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посао</w:t>
      </w:r>
      <w:proofErr w:type="spellEnd"/>
      <w:r w:rsidR="0040433B" w:rsidRPr="00F21364">
        <w:rPr>
          <w:sz w:val="24"/>
          <w:szCs w:val="24"/>
        </w:rPr>
        <w:t xml:space="preserve"> </w:t>
      </w:r>
      <w:proofErr w:type="spellStart"/>
      <w:r w:rsidR="0040433B" w:rsidRPr="00F21364">
        <w:rPr>
          <w:sz w:val="24"/>
          <w:szCs w:val="24"/>
        </w:rPr>
        <w:t>секретара</w:t>
      </w:r>
      <w:proofErr w:type="spellEnd"/>
      <w:r w:rsidR="0040433B" w:rsidRPr="00F21364">
        <w:rPr>
          <w:sz w:val="24"/>
          <w:szCs w:val="24"/>
        </w:rPr>
        <w:t xml:space="preserve"> </w:t>
      </w:r>
      <w:proofErr w:type="spellStart"/>
      <w:r w:rsidR="0040433B" w:rsidRPr="00F21364">
        <w:rPr>
          <w:sz w:val="24"/>
          <w:szCs w:val="24"/>
        </w:rPr>
        <w:t>установе</w:t>
      </w:r>
      <w:proofErr w:type="spellEnd"/>
      <w:r w:rsidR="0040433B" w:rsidRPr="00F21364">
        <w:rPr>
          <w:sz w:val="24"/>
          <w:szCs w:val="24"/>
        </w:rPr>
        <w:t xml:space="preserve"> и </w:t>
      </w:r>
      <w:proofErr w:type="spellStart"/>
      <w:proofErr w:type="gramStart"/>
      <w:r w:rsidR="0040433B" w:rsidRPr="00F21364">
        <w:rPr>
          <w:sz w:val="24"/>
          <w:szCs w:val="24"/>
        </w:rPr>
        <w:t>посао</w:t>
      </w:r>
      <w:proofErr w:type="spellEnd"/>
      <w:r w:rsidR="0040433B" w:rsidRPr="00F21364">
        <w:rPr>
          <w:sz w:val="24"/>
          <w:szCs w:val="24"/>
        </w:rPr>
        <w:t xml:space="preserve"> </w:t>
      </w:r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руководиоца</w:t>
      </w:r>
      <w:proofErr w:type="spellEnd"/>
      <w:proofErr w:type="gram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финансијско-рачуноводствених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>.</w:t>
      </w:r>
    </w:p>
    <w:p w14:paraId="6D9BDE0A" w14:textId="77777777" w:rsidR="00775986" w:rsidRPr="00F21364" w:rsidRDefault="00775986" w:rsidP="00EC3904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14:paraId="0FA209D1" w14:textId="77777777" w:rsidR="00EC3904" w:rsidRPr="00F21364" w:rsidRDefault="00EC3904" w:rsidP="00EC3904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14:paraId="565F44DB" w14:textId="77777777" w:rsidR="0023405A" w:rsidRPr="00F21364" w:rsidRDefault="0023405A" w:rsidP="0075628F">
      <w:pPr>
        <w:pStyle w:val="Bodytext20"/>
        <w:numPr>
          <w:ilvl w:val="0"/>
          <w:numId w:val="10"/>
        </w:numPr>
        <w:shd w:val="clear" w:color="auto" w:fill="auto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Послови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које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обављају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инвалиди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рада</w:t>
      </w:r>
      <w:proofErr w:type="spellEnd"/>
    </w:p>
    <w:p w14:paraId="1FE16CAA" w14:textId="77777777" w:rsidR="0023405A" w:rsidRPr="00F21364" w:rsidRDefault="0023405A" w:rsidP="0023405A">
      <w:pPr>
        <w:pStyle w:val="Bodytext20"/>
        <w:shd w:val="clear" w:color="auto" w:fill="auto"/>
        <w:ind w:firstLine="0"/>
        <w:rPr>
          <w:b/>
          <w:sz w:val="24"/>
          <w:szCs w:val="24"/>
        </w:rPr>
      </w:pPr>
    </w:p>
    <w:p w14:paraId="261266D6" w14:textId="77777777" w:rsidR="0023405A" w:rsidRPr="00F21364" w:rsidRDefault="0023405A" w:rsidP="0023405A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EC3904" w:rsidRPr="00F21364">
        <w:rPr>
          <w:b/>
          <w:sz w:val="24"/>
          <w:szCs w:val="24"/>
        </w:rPr>
        <w:t>2</w:t>
      </w:r>
      <w:r w:rsidR="00354A13" w:rsidRPr="00F21364">
        <w:rPr>
          <w:b/>
          <w:sz w:val="24"/>
          <w:szCs w:val="24"/>
        </w:rPr>
        <w:t>7</w:t>
      </w:r>
      <w:r w:rsidR="00165D9A" w:rsidRPr="00F21364">
        <w:rPr>
          <w:b/>
          <w:sz w:val="24"/>
          <w:szCs w:val="24"/>
        </w:rPr>
        <w:t>.</w:t>
      </w:r>
    </w:p>
    <w:p w14:paraId="2AFFF89C" w14:textId="77777777" w:rsidR="00D87C33" w:rsidRPr="00F21364" w:rsidRDefault="00B123C7" w:rsidP="00165D9A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proofErr w:type="spellStart"/>
      <w:r w:rsidRPr="00F21364">
        <w:rPr>
          <w:sz w:val="24"/>
          <w:szCs w:val="24"/>
        </w:rPr>
        <w:t>Запослени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коме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утврђена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инвалидност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распоређује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сагласно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решењу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надлежне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организације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из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области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медицине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одговарајуће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под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условом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таквих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послова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има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Музеју</w:t>
      </w:r>
      <w:proofErr w:type="spellEnd"/>
      <w:r w:rsidRPr="00F21364">
        <w:rPr>
          <w:sz w:val="24"/>
          <w:szCs w:val="24"/>
        </w:rPr>
        <w:t>.</w:t>
      </w:r>
    </w:p>
    <w:p w14:paraId="38F13C7C" w14:textId="77777777" w:rsidR="00D87C33" w:rsidRPr="00F21364" w:rsidRDefault="00D87C33" w:rsidP="00165D9A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9AA2349" w14:textId="77777777" w:rsidR="00B123C7" w:rsidRPr="00F21364" w:rsidRDefault="00D87C33" w:rsidP="00B123C7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354A13" w:rsidRPr="00F21364">
        <w:rPr>
          <w:b/>
          <w:sz w:val="24"/>
          <w:szCs w:val="24"/>
        </w:rPr>
        <w:t>28</w:t>
      </w:r>
      <w:r w:rsidR="002C0AD7" w:rsidRPr="00F21364">
        <w:rPr>
          <w:b/>
          <w:sz w:val="24"/>
          <w:szCs w:val="24"/>
        </w:rPr>
        <w:t>.</w:t>
      </w:r>
    </w:p>
    <w:p w14:paraId="2F1870E0" w14:textId="77777777" w:rsidR="00002FB7" w:rsidRPr="00F21364" w:rsidRDefault="002C0AD7" w:rsidP="00002FB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F21364">
        <w:rPr>
          <w:sz w:val="24"/>
          <w:szCs w:val="24"/>
        </w:rPr>
        <w:tab/>
      </w:r>
      <w:r w:rsidR="00EC0323" w:rsidRPr="00F21364">
        <w:rPr>
          <w:sz w:val="24"/>
          <w:szCs w:val="24"/>
        </w:rPr>
        <w:t xml:space="preserve"> </w:t>
      </w:r>
      <w:proofErr w:type="spellStart"/>
      <w:r w:rsidR="00EC0323" w:rsidRPr="00F21364">
        <w:rPr>
          <w:sz w:val="24"/>
          <w:szCs w:val="24"/>
        </w:rPr>
        <w:t>Послове</w:t>
      </w:r>
      <w:proofErr w:type="spellEnd"/>
      <w:r w:rsidR="00EC0323" w:rsidRPr="00F21364">
        <w:rPr>
          <w:sz w:val="24"/>
          <w:szCs w:val="24"/>
        </w:rPr>
        <w:t xml:space="preserve"> у </w:t>
      </w:r>
      <w:proofErr w:type="spellStart"/>
      <w:r w:rsidR="00EC0323" w:rsidRPr="00F21364">
        <w:rPr>
          <w:sz w:val="24"/>
          <w:szCs w:val="24"/>
        </w:rPr>
        <w:t>Музеју</w:t>
      </w:r>
      <w:proofErr w:type="spellEnd"/>
      <w:r w:rsidR="00EC0323" w:rsidRPr="00F21364">
        <w:rPr>
          <w:sz w:val="24"/>
          <w:szCs w:val="24"/>
        </w:rPr>
        <w:t xml:space="preserve"> </w:t>
      </w:r>
      <w:proofErr w:type="spellStart"/>
      <w:r w:rsidR="00EC0323" w:rsidRPr="00F21364">
        <w:rPr>
          <w:sz w:val="24"/>
          <w:szCs w:val="24"/>
        </w:rPr>
        <w:t>обавља</w:t>
      </w:r>
      <w:proofErr w:type="spellEnd"/>
      <w:r w:rsidR="00EC0323" w:rsidRPr="00F21364">
        <w:rPr>
          <w:sz w:val="24"/>
          <w:szCs w:val="24"/>
        </w:rPr>
        <w:t xml:space="preserve"> </w:t>
      </w:r>
      <w:proofErr w:type="spellStart"/>
      <w:r w:rsidR="00EC0323" w:rsidRPr="00F21364">
        <w:rPr>
          <w:sz w:val="24"/>
          <w:szCs w:val="24"/>
        </w:rPr>
        <w:t>онај</w:t>
      </w:r>
      <w:proofErr w:type="spellEnd"/>
      <w:r w:rsidR="00EC0323" w:rsidRPr="00F21364">
        <w:rPr>
          <w:sz w:val="24"/>
          <w:szCs w:val="24"/>
        </w:rPr>
        <w:t xml:space="preserve"> </w:t>
      </w:r>
      <w:proofErr w:type="spellStart"/>
      <w:r w:rsidR="00EC0323" w:rsidRPr="00F21364">
        <w:rPr>
          <w:sz w:val="24"/>
          <w:szCs w:val="24"/>
        </w:rPr>
        <w:t>број</w:t>
      </w:r>
      <w:proofErr w:type="spellEnd"/>
      <w:r w:rsidR="00EC0323" w:rsidRPr="00F21364">
        <w:rPr>
          <w:sz w:val="24"/>
          <w:szCs w:val="24"/>
        </w:rPr>
        <w:t xml:space="preserve"> </w:t>
      </w:r>
      <w:proofErr w:type="spellStart"/>
      <w:r w:rsidR="00EC0323" w:rsidRPr="00F21364">
        <w:rPr>
          <w:sz w:val="24"/>
          <w:szCs w:val="24"/>
        </w:rPr>
        <w:t>извршилаца</w:t>
      </w:r>
      <w:proofErr w:type="spellEnd"/>
      <w:r w:rsidR="00EC0323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који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је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утврђен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Програмом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рада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Музеја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за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ту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календарску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годину</w:t>
      </w:r>
      <w:proofErr w:type="spellEnd"/>
      <w:r w:rsidR="00002FB7" w:rsidRPr="00F21364">
        <w:rPr>
          <w:sz w:val="24"/>
          <w:szCs w:val="24"/>
        </w:rPr>
        <w:t xml:space="preserve">, а </w:t>
      </w:r>
      <w:proofErr w:type="spellStart"/>
      <w:r w:rsidR="00002FB7" w:rsidRPr="00F21364">
        <w:rPr>
          <w:sz w:val="24"/>
          <w:szCs w:val="24"/>
        </w:rPr>
        <w:t>сагласно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овом</w:t>
      </w:r>
      <w:proofErr w:type="spellEnd"/>
      <w:r w:rsidR="00002FB7" w:rsidRPr="00F21364">
        <w:rPr>
          <w:sz w:val="24"/>
          <w:szCs w:val="24"/>
        </w:rPr>
        <w:t xml:space="preserve"> </w:t>
      </w:r>
      <w:proofErr w:type="spellStart"/>
      <w:r w:rsidR="00002FB7" w:rsidRPr="00F21364">
        <w:rPr>
          <w:sz w:val="24"/>
          <w:szCs w:val="24"/>
        </w:rPr>
        <w:t>Правилнику</w:t>
      </w:r>
      <w:proofErr w:type="spellEnd"/>
      <w:r w:rsidR="00002FB7" w:rsidRPr="00F21364">
        <w:rPr>
          <w:sz w:val="24"/>
          <w:szCs w:val="24"/>
        </w:rPr>
        <w:t>.</w:t>
      </w:r>
    </w:p>
    <w:p w14:paraId="57AF148B" w14:textId="77777777" w:rsidR="00EC0323" w:rsidRPr="00F21364" w:rsidRDefault="00EC0323" w:rsidP="002C0AD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72B40A29" w14:textId="77777777" w:rsidR="00EC0323" w:rsidRPr="00F21364" w:rsidRDefault="00EC0323" w:rsidP="002C0AD7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7FF6B5C9" w14:textId="77777777" w:rsidR="00EC0323" w:rsidRPr="00F21364" w:rsidRDefault="00D87C33" w:rsidP="00FA4617">
      <w:pPr>
        <w:pStyle w:val="Bodytext20"/>
        <w:shd w:val="clear" w:color="auto" w:fill="auto"/>
        <w:ind w:firstLine="0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Члан</w:t>
      </w:r>
      <w:proofErr w:type="spellEnd"/>
      <w:r w:rsidRPr="00F21364">
        <w:rPr>
          <w:b/>
          <w:sz w:val="24"/>
          <w:szCs w:val="24"/>
        </w:rPr>
        <w:t xml:space="preserve"> </w:t>
      </w:r>
      <w:r w:rsidR="00354A13" w:rsidRPr="00F21364">
        <w:rPr>
          <w:b/>
          <w:sz w:val="24"/>
          <w:szCs w:val="24"/>
        </w:rPr>
        <w:t>29</w:t>
      </w:r>
      <w:r w:rsidR="00FA4617" w:rsidRPr="00F21364">
        <w:rPr>
          <w:b/>
          <w:sz w:val="24"/>
          <w:szCs w:val="24"/>
        </w:rPr>
        <w:t>.</w:t>
      </w:r>
    </w:p>
    <w:p w14:paraId="36A8D9A1" w14:textId="77777777" w:rsidR="00EC64FD" w:rsidRPr="00F21364" w:rsidRDefault="00EC64FD" w:rsidP="00EC64FD">
      <w:pPr>
        <w:pStyle w:val="Bodytext20"/>
        <w:shd w:val="clear" w:color="auto" w:fill="auto"/>
        <w:ind w:firstLine="0"/>
        <w:jc w:val="both"/>
        <w:rPr>
          <w:b/>
          <w:sz w:val="24"/>
          <w:szCs w:val="24"/>
        </w:rPr>
      </w:pPr>
      <w:proofErr w:type="spellStart"/>
      <w:r w:rsidRPr="00F21364">
        <w:rPr>
          <w:b/>
          <w:sz w:val="24"/>
          <w:szCs w:val="24"/>
        </w:rPr>
        <w:t>Директор</w:t>
      </w:r>
      <w:proofErr w:type="spellEnd"/>
      <w:r w:rsidRPr="00F21364">
        <w:rPr>
          <w:b/>
          <w:sz w:val="24"/>
          <w:szCs w:val="24"/>
        </w:rPr>
        <w:t xml:space="preserve"> </w:t>
      </w:r>
      <w:proofErr w:type="spellStart"/>
      <w:r w:rsidRPr="00F21364">
        <w:rPr>
          <w:b/>
          <w:sz w:val="24"/>
          <w:szCs w:val="24"/>
        </w:rPr>
        <w:t>установе</w:t>
      </w:r>
      <w:proofErr w:type="spellEnd"/>
    </w:p>
    <w:p w14:paraId="06B1C7D7" w14:textId="77777777" w:rsidR="00EC64FD" w:rsidRPr="00F21364" w:rsidRDefault="00EC64FD" w:rsidP="00EC64FD">
      <w:pPr>
        <w:pStyle w:val="Bodytext20"/>
        <w:shd w:val="clear" w:color="auto" w:fill="auto"/>
        <w:ind w:firstLine="0"/>
        <w:jc w:val="both"/>
        <w:rPr>
          <w:b/>
          <w:i/>
          <w:sz w:val="24"/>
          <w:szCs w:val="24"/>
        </w:rPr>
      </w:pPr>
      <w:proofErr w:type="spellStart"/>
      <w:r w:rsidRPr="00F21364">
        <w:rPr>
          <w:b/>
          <w:i/>
          <w:sz w:val="24"/>
          <w:szCs w:val="24"/>
        </w:rPr>
        <w:t>Опис</w:t>
      </w:r>
      <w:proofErr w:type="spellEnd"/>
      <w:r w:rsidRPr="00F21364">
        <w:rPr>
          <w:b/>
          <w:i/>
          <w:sz w:val="24"/>
          <w:szCs w:val="24"/>
        </w:rPr>
        <w:t xml:space="preserve"> </w:t>
      </w:r>
      <w:proofErr w:type="spellStart"/>
      <w:r w:rsidRPr="00F21364">
        <w:rPr>
          <w:b/>
          <w:i/>
          <w:sz w:val="24"/>
          <w:szCs w:val="24"/>
        </w:rPr>
        <w:t>посла</w:t>
      </w:r>
      <w:proofErr w:type="spellEnd"/>
      <w:r w:rsidRPr="00F21364">
        <w:rPr>
          <w:b/>
          <w:i/>
          <w:sz w:val="24"/>
          <w:szCs w:val="24"/>
        </w:rPr>
        <w:t>:</w:t>
      </w:r>
    </w:p>
    <w:p w14:paraId="6D4C281E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руководи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DABFCC3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законитости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A0C9409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политике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предузима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политике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F981D3E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9A6DD05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179C847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Правилник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унутрашњој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систематизацији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складу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статутом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805463B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извршава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Управног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одбора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присуствује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седницама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без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одлучивања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D63F145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одлучује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појединачним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одговорностима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складу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колективним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уговором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износе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накнаде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складу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lastRenderedPageBreak/>
        <w:t>Статутом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E2BA183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закључује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уговоре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јединица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саставу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ADFCFF9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овлашћења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заступање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овлашћења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73A2B78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заступа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DA27449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статутом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C53D840" w14:textId="77777777" w:rsidR="00EC64FD" w:rsidRPr="00F21364" w:rsidRDefault="00EC64FD" w:rsidP="00EC64FD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379C173F" w14:textId="77777777" w:rsidR="00EC64FD" w:rsidRPr="00F21364" w:rsidRDefault="00EC64FD" w:rsidP="00EC64FD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7A34996F" w14:textId="77777777" w:rsidR="00EC64FD" w:rsidRPr="00F21364" w:rsidRDefault="00EC64FD" w:rsidP="00EC64FD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EEF3773" w14:textId="77777777" w:rsidR="00EC64FD" w:rsidRPr="00F21364" w:rsidRDefault="00EC64FD" w:rsidP="00EC64FD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A2F27FE" w14:textId="77777777" w:rsidR="00EC64FD" w:rsidRPr="00F21364" w:rsidRDefault="00EC64FD" w:rsidP="00EC64FD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="00002FB7"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002FB7" w:rsidRPr="00F21364">
        <w:rPr>
          <w:rFonts w:ascii="Times New Roman" w:eastAsia="Times New Roman" w:hAnsi="Times New Roman" w:cs="Times New Roman"/>
          <w:color w:val="auto"/>
        </w:rPr>
        <w:t>култури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0E1E26B9" w14:textId="77777777" w:rsidR="00915A53" w:rsidRPr="00F21364" w:rsidRDefault="00237AAC" w:rsidP="00237AAC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35C04CD1" w14:textId="77777777" w:rsidR="008303C4" w:rsidRPr="00F21364" w:rsidRDefault="008303C4" w:rsidP="00237AA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D4FBDF3" w14:textId="77777777" w:rsidR="007059DA" w:rsidRPr="00F21364" w:rsidRDefault="007059DA" w:rsidP="007059D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30.</w:t>
      </w:r>
    </w:p>
    <w:p w14:paraId="6736ECD1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 xml:space="preserve">2.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Секретар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установе</w:t>
      </w:r>
      <w:proofErr w:type="spellEnd"/>
    </w:p>
    <w:p w14:paraId="4127EA16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:</w:t>
      </w:r>
    </w:p>
    <w:p w14:paraId="334C37DE" w14:textId="77777777" w:rsidR="007059DA" w:rsidRPr="00F21364" w:rsidRDefault="008303C4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eastAsia="Times New Roman" w:hAnsi="Times New Roman" w:cs="Times New Roman"/>
          <w:color w:val="auto"/>
        </w:rPr>
        <w:t>све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proofErr w:type="gramEnd"/>
      <w:r w:rsidR="007059DA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059DA" w:rsidRPr="00F21364">
        <w:rPr>
          <w:rFonts w:ascii="Times New Roman" w:eastAsia="Times New Roman" w:hAnsi="Times New Roman" w:cs="Times New Roman"/>
          <w:color w:val="auto"/>
        </w:rPr>
        <w:t>правне</w:t>
      </w:r>
      <w:proofErr w:type="spellEnd"/>
      <w:r w:rsidR="007059DA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059DA" w:rsidRPr="00F21364">
        <w:rPr>
          <w:rFonts w:ascii="Times New Roman" w:eastAsia="Times New Roman" w:hAnsi="Times New Roman" w:cs="Times New Roman"/>
          <w:color w:val="auto"/>
        </w:rPr>
        <w:t>природе</w:t>
      </w:r>
      <w:proofErr w:type="spellEnd"/>
      <w:r w:rsidR="007059DA"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7059DA" w:rsidRPr="00F21364">
        <w:rPr>
          <w:rFonts w:ascii="Times New Roman" w:eastAsia="Times New Roman" w:hAnsi="Times New Roman" w:cs="Times New Roman"/>
          <w:color w:val="auto"/>
        </w:rPr>
        <w:t>установи</w:t>
      </w:r>
      <w:proofErr w:type="spellEnd"/>
      <w:r w:rsidR="007059DA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E080C61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неопходна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5CF98B6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уговоре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закључује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8227626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мишљења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примедбе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нацрте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D1B8F9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креирању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стандарда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процедура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везаних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</w:p>
    <w:p w14:paraId="755F2F2C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FA19D19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остварује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државним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,</w:t>
      </w:r>
    </w:p>
    <w:p w14:paraId="5614BA7F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као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надлежним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службама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оснивача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динамику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обавеза</w:t>
      </w:r>
      <w:proofErr w:type="spellEnd"/>
    </w:p>
    <w:p w14:paraId="744381FC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домена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кадровских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CDE974F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исправност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неопходних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процес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625F87CA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контактира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комуналним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службама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нивоу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општина</w:t>
      </w:r>
      <w:proofErr w:type="spellEnd"/>
    </w:p>
    <w:p w14:paraId="05E94546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1134FB1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управљања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састанке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CE51B28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управљања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C4FAFEA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обавештава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81C6A7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52C410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1DC66F93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60B31452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:</w:t>
      </w:r>
    </w:p>
    <w:p w14:paraId="511F774A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обиму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240 ЕСПБ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бодова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,</w:t>
      </w:r>
    </w:p>
    <w:p w14:paraId="3F302222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специјалистичким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струковним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уређује</w:t>
      </w:r>
      <w:proofErr w:type="spellEnd"/>
    </w:p>
    <w:p w14:paraId="349A3A6F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BC0842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трајању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четири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</w:t>
      </w:r>
      <w:proofErr w:type="spellEnd"/>
    </w:p>
    <w:p w14:paraId="43998442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уређивао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373C08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поље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друштвено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хуманистичких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Правни</w:t>
      </w:r>
      <w:proofErr w:type="spellEnd"/>
    </w:p>
    <w:p w14:paraId="3AACD740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факултет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3CA89B2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C11242A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2726C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726CB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2726C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726CB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="002726CB"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2726CB" w:rsidRPr="00F21364">
        <w:rPr>
          <w:rFonts w:ascii="Times New Roman" w:eastAsia="Times New Roman" w:hAnsi="Times New Roman" w:cs="Times New Roman"/>
          <w:color w:val="auto"/>
        </w:rPr>
        <w:t>струци</w:t>
      </w:r>
      <w:proofErr w:type="spellEnd"/>
    </w:p>
    <w:p w14:paraId="18A5496F" w14:textId="77777777" w:rsidR="007059DA" w:rsidRPr="00F21364" w:rsidRDefault="007059DA" w:rsidP="007059D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F50D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AF50D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AF50D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: 1.</w:t>
      </w:r>
    </w:p>
    <w:p w14:paraId="17FEE990" w14:textId="77777777" w:rsidR="005A5DC5" w:rsidRPr="00F21364" w:rsidRDefault="005A5DC5" w:rsidP="00237AA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95302AB" w14:textId="77777777" w:rsidR="00775986" w:rsidRPr="00F21364" w:rsidRDefault="00775986" w:rsidP="00237AA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09A2D4A" w14:textId="77777777" w:rsidR="00775986" w:rsidRPr="00F21364" w:rsidRDefault="00775986" w:rsidP="00237AA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5C8618C" w14:textId="77777777" w:rsidR="007711DE" w:rsidRPr="00F21364" w:rsidRDefault="007711DE" w:rsidP="007711D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 xml:space="preserve">СЛУЖБА ДОКУМЕНТАЦИЈЕ </w:t>
      </w:r>
    </w:p>
    <w:p w14:paraId="535326D4" w14:textId="77777777" w:rsidR="00915A53" w:rsidRPr="00F21364" w:rsidRDefault="007711DE" w:rsidP="007711D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>И ЗАШТИТЕ КУЛТУРНИХ ДОБАРА</w:t>
      </w:r>
    </w:p>
    <w:p w14:paraId="38056D3B" w14:textId="77777777" w:rsidR="007711DE" w:rsidRPr="00F21364" w:rsidRDefault="007711DE" w:rsidP="007711DE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33C3E95" w14:textId="77777777" w:rsidR="007711DE" w:rsidRPr="00F21364" w:rsidRDefault="00C04BEE" w:rsidP="007711D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1</w:t>
      </w:r>
      <w:r w:rsidR="007711DE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939C546" w14:textId="77777777" w:rsidR="007711DE" w:rsidRPr="00F21364" w:rsidRDefault="007711DE" w:rsidP="007711DE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Музејски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документариста</w:t>
      </w:r>
      <w:proofErr w:type="spellEnd"/>
    </w:p>
    <w:p w14:paraId="385204E4" w14:textId="77777777" w:rsidR="007711DE" w:rsidRPr="00F21364" w:rsidRDefault="00E070A2" w:rsidP="007711DE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3D927F69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вођења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досијеа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изузетног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великог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значаја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82EBE28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општег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интереса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очување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историјског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наслеђа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441C44B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надређен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њихов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A146131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проблеме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вођењем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упутства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AE156AA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пријем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података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фото-документације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збирки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регистар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пријем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регистратуре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архивске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грађе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грађе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сведочи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досијеа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манифестација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);</w:t>
      </w:r>
    </w:p>
    <w:p w14:paraId="51C684A2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документационе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упутстава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надлежног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архива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7DB22A1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документарну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архивску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грађу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чува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њеном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условима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чувања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принципима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превентивне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CCC43EB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дигиталног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архивске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документарне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грађе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значаја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историју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хемеротеке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3566884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досијеа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изузетног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великог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значаја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досијеа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бригу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4F430C6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политике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позајмице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коришћење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јавности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6FFE4D6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посао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извршава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уношењу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података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Централни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регистар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складу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вођењу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централног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а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кустосима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збирки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непосредно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1FAB577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унетим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Централни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регистар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утврђеној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политици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нивоима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доступности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A107A42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повремених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52F22A0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информат</w:t>
      </w:r>
      <w:r w:rsidR="00121118" w:rsidRPr="00F21364">
        <w:rPr>
          <w:rFonts w:ascii="Times New Roman" w:eastAsia="Times New Roman" w:hAnsi="Times New Roman" w:cs="Times New Roman"/>
          <w:color w:val="auto"/>
        </w:rPr>
        <w:t>ивног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пропагандног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</w:p>
    <w:p w14:paraId="4C501623" w14:textId="77777777" w:rsidR="00121118" w:rsidRPr="00F21364" w:rsidRDefault="00121118" w:rsidP="005C41C0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76E1787" w14:textId="77777777" w:rsidR="005C41C0" w:rsidRPr="00F21364" w:rsidRDefault="005C41C0" w:rsidP="005C41C0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15897594" w14:textId="77777777" w:rsidR="00BF5CA7" w:rsidRPr="00F21364" w:rsidRDefault="00866C6C" w:rsidP="00866C6C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="00BF5CA7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BF5CA7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5CA7" w:rsidRPr="00F21364">
        <w:rPr>
          <w:rFonts w:ascii="Times New Roman" w:hAnsi="Times New Roman" w:cs="Times New Roman"/>
          <w:color w:val="auto"/>
        </w:rPr>
        <w:t>изузетно</w:t>
      </w:r>
      <w:proofErr w:type="spellEnd"/>
      <w:r w:rsidR="00BF5CA7"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студијам</w:t>
      </w:r>
      <w:r w:rsidR="00EC5508" w:rsidRPr="00F21364">
        <w:rPr>
          <w:rFonts w:ascii="Times New Roman" w:hAnsi="Times New Roman" w:cs="Times New Roman"/>
          <w:color w:val="auto"/>
        </w:rPr>
        <w:t>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240 ЕСПБ</w:t>
      </w:r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радно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искуство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тим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пословима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стечено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ступања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E0BF7" w:rsidRPr="00F21364">
        <w:rPr>
          <w:rFonts w:ascii="Times New Roman" w:hAnsi="Times New Roman" w:cs="Times New Roman"/>
          <w:color w:val="auto"/>
        </w:rPr>
        <w:t>снагу</w:t>
      </w:r>
      <w:proofErr w:type="spellEnd"/>
      <w:r w:rsidR="00DE0BF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Уредбе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каталогу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радних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места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другим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организацијама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јавном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сектору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="00EE40DD"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="00EE40DD" w:rsidRPr="00F21364">
        <w:rPr>
          <w:rFonts w:ascii="Times New Roman" w:hAnsi="Times New Roman" w:cs="Times New Roman"/>
          <w:color w:val="auto"/>
        </w:rPr>
        <w:t>. 81/2017, 6/2018 и 43/2018);</w:t>
      </w:r>
    </w:p>
    <w:p w14:paraId="557078F2" w14:textId="77777777" w:rsidR="00EE40DD" w:rsidRPr="00F21364" w:rsidRDefault="00EE40DD" w:rsidP="0075628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lastRenderedPageBreak/>
        <w:t>положен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испит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56DCAF02" w14:textId="77777777" w:rsidR="00EE40DD" w:rsidRPr="00F21364" w:rsidRDefault="00EE40DD" w:rsidP="0075628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страног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језика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6B32CA6C" w14:textId="77777777" w:rsidR="00EE40DD" w:rsidRPr="00F21364" w:rsidRDefault="00EE40DD" w:rsidP="0075628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168C8441" w14:textId="77777777" w:rsidR="00EE40DD" w:rsidRPr="008B615C" w:rsidRDefault="00EE40DD" w:rsidP="0075628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једна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искуства</w:t>
      </w:r>
      <w:proofErr w:type="spellEnd"/>
      <w:r w:rsidRPr="00F21364">
        <w:rPr>
          <w:rFonts w:ascii="Times New Roman" w:hAnsi="Times New Roman" w:cs="Times New Roman"/>
          <w:color w:val="auto"/>
        </w:rPr>
        <w:t>.</w:t>
      </w:r>
    </w:p>
    <w:p w14:paraId="27BA5E33" w14:textId="77777777" w:rsidR="008B615C" w:rsidRDefault="008B615C" w:rsidP="008B615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3BC80ED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Документариста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1AAD8FD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>
        <w:rPr>
          <w:rFonts w:ascii="Times New Roman" w:eastAsia="Times New Roman" w:hAnsi="Times New Roman" w:cs="Times New Roman"/>
          <w:color w:val="auto"/>
        </w:rPr>
        <w:t>;</w:t>
      </w:r>
      <w:r w:rsidRPr="00C84FE4"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72535A64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02BFB188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>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0F0A63FC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CAA6928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090ED43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документариста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2EAF2FD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полагања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испита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6A78B0F8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332A0ADD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EEF81EB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5581911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Документариста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саветник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FC69564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стицања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вишег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C84FE4">
        <w:rPr>
          <w:rFonts w:ascii="Times New Roman" w:eastAsia="Times New Roman" w:hAnsi="Times New Roman" w:cs="Times New Roman"/>
          <w:color w:val="auto"/>
        </w:rPr>
        <w:t>звања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proofErr w:type="gram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кустос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сарадникее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05DECAE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7E4D9065" w14:textId="77777777" w:rsidR="00C84FE4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84FE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C84FE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C84FE4">
        <w:rPr>
          <w:rFonts w:ascii="Times New Roman" w:eastAsia="Times New Roman" w:hAnsi="Times New Roman" w:cs="Times New Roman"/>
          <w:color w:val="auto"/>
        </w:rPr>
        <w:t>.</w:t>
      </w:r>
    </w:p>
    <w:p w14:paraId="00A973F2" w14:textId="77777777" w:rsidR="00C84FE4" w:rsidRPr="008B615C" w:rsidRDefault="00C84FE4" w:rsidP="008B615C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FD1CB20" w14:textId="77777777" w:rsidR="00EE40DD" w:rsidRPr="00F21364" w:rsidRDefault="00EE40DD" w:rsidP="00EE40DD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2E6A7E04" w14:textId="77777777" w:rsidR="008303C4" w:rsidRPr="00F21364" w:rsidRDefault="008303C4" w:rsidP="00EE40D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6713A57" w14:textId="77777777" w:rsidR="008303C4" w:rsidRPr="00F21364" w:rsidRDefault="008303C4" w:rsidP="00EE40D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0D8021D" w14:textId="77777777" w:rsidR="008303C4" w:rsidRPr="00F21364" w:rsidRDefault="008303C4" w:rsidP="00EE40D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9D5B23A" w14:textId="77777777" w:rsidR="00EE40DD" w:rsidRPr="00F21364" w:rsidRDefault="00A62EDB" w:rsidP="00EE40D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2</w:t>
      </w:r>
      <w:r w:rsidR="00EE40DD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162354E8" w14:textId="77777777" w:rsidR="00EE40DD" w:rsidRPr="00F21364" w:rsidRDefault="00C567B9" w:rsidP="00EE40D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Фoтo</w:t>
      </w:r>
      <w:r w:rsidR="00B90264" w:rsidRPr="00F21364">
        <w:rPr>
          <w:rFonts w:ascii="Times New Roman" w:eastAsia="Times New Roman" w:hAnsi="Times New Roman" w:cs="Times New Roman"/>
          <w:b/>
          <w:color w:val="auto"/>
        </w:rPr>
        <w:t>граф</w:t>
      </w:r>
      <w:proofErr w:type="spellEnd"/>
    </w:p>
    <w:p w14:paraId="647D14A2" w14:textId="77777777" w:rsidR="00EE40DD" w:rsidRPr="00F21364" w:rsidRDefault="00EE40DD" w:rsidP="00EE40DD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2D8D6837" w14:textId="77777777" w:rsidR="00B90264" w:rsidRPr="00F21364" w:rsidRDefault="00B90264" w:rsidP="00B90264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снима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предмете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збирки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музеја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потребе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обавезне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документације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каталоге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друге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публикације</w:t>
      </w:r>
      <w:proofErr w:type="spellEnd"/>
      <w:r w:rsidRPr="00F21364">
        <w:rPr>
          <w:rFonts w:ascii="Times New Roman" w:hAnsi="Times New Roman"/>
          <w:color w:val="auto"/>
        </w:rPr>
        <w:t xml:space="preserve"> (</w:t>
      </w:r>
      <w:proofErr w:type="spellStart"/>
      <w:r w:rsidRPr="00F21364">
        <w:rPr>
          <w:rFonts w:ascii="Times New Roman" w:hAnsi="Times New Roman"/>
          <w:color w:val="auto"/>
        </w:rPr>
        <w:t>стандардно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дигитално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снимање</w:t>
      </w:r>
      <w:proofErr w:type="spellEnd"/>
      <w:r w:rsidRPr="00F21364">
        <w:rPr>
          <w:rFonts w:ascii="Times New Roman" w:hAnsi="Times New Roman"/>
          <w:color w:val="auto"/>
        </w:rPr>
        <w:t>);</w:t>
      </w:r>
    </w:p>
    <w:p w14:paraId="24E3C5E5" w14:textId="77777777" w:rsidR="00B90264" w:rsidRPr="00F21364" w:rsidRDefault="00B90264" w:rsidP="00B90264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снима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изглед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основне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поставке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изглед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повремених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изложби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музејске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манифестације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све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активности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музеју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снимања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терену</w:t>
      </w:r>
      <w:proofErr w:type="spellEnd"/>
      <w:r w:rsidRPr="00F21364">
        <w:rPr>
          <w:rFonts w:ascii="Times New Roman" w:hAnsi="Times New Roman"/>
          <w:color w:val="auto"/>
        </w:rPr>
        <w:t>;</w:t>
      </w:r>
    </w:p>
    <w:p w14:paraId="512BB9B5" w14:textId="77777777" w:rsidR="00B90264" w:rsidRPr="00F21364" w:rsidRDefault="00B90264" w:rsidP="00B90264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развија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филмове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израђује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фотографије</w:t>
      </w:r>
      <w:proofErr w:type="spellEnd"/>
      <w:r w:rsidRPr="00F21364">
        <w:rPr>
          <w:rFonts w:ascii="Times New Roman" w:hAnsi="Times New Roman"/>
          <w:color w:val="auto"/>
        </w:rPr>
        <w:t xml:space="preserve"> (</w:t>
      </w:r>
      <w:proofErr w:type="spellStart"/>
      <w:r w:rsidRPr="00F21364">
        <w:rPr>
          <w:rFonts w:ascii="Times New Roman" w:hAnsi="Times New Roman"/>
          <w:color w:val="auto"/>
        </w:rPr>
        <w:t>црно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белих</w:t>
      </w:r>
      <w:proofErr w:type="spellEnd"/>
      <w:r w:rsidRPr="00F21364">
        <w:rPr>
          <w:rFonts w:ascii="Times New Roman" w:hAnsi="Times New Roman"/>
          <w:color w:val="auto"/>
        </w:rPr>
        <w:t xml:space="preserve">, у </w:t>
      </w:r>
      <w:proofErr w:type="spellStart"/>
      <w:r w:rsidRPr="00F21364">
        <w:rPr>
          <w:rFonts w:ascii="Times New Roman" w:hAnsi="Times New Roman"/>
          <w:color w:val="auto"/>
        </w:rPr>
        <w:t>колору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дијапозитива</w:t>
      </w:r>
      <w:proofErr w:type="spellEnd"/>
      <w:r w:rsidRPr="00F21364">
        <w:rPr>
          <w:rFonts w:ascii="Times New Roman" w:hAnsi="Times New Roman"/>
          <w:color w:val="auto"/>
        </w:rPr>
        <w:t xml:space="preserve">), </w:t>
      </w:r>
      <w:proofErr w:type="spellStart"/>
      <w:r w:rsidRPr="00F21364">
        <w:rPr>
          <w:rFonts w:ascii="Times New Roman" w:hAnsi="Times New Roman"/>
          <w:color w:val="auto"/>
        </w:rPr>
        <w:t>врши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обраду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дигиталних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фотографија</w:t>
      </w:r>
      <w:proofErr w:type="spellEnd"/>
      <w:r w:rsidRPr="00F21364">
        <w:rPr>
          <w:rFonts w:ascii="Times New Roman" w:hAnsi="Times New Roman"/>
          <w:color w:val="auto"/>
        </w:rPr>
        <w:t>;</w:t>
      </w:r>
    </w:p>
    <w:p w14:paraId="15803497" w14:textId="77777777" w:rsidR="00B90264" w:rsidRPr="00F21364" w:rsidRDefault="00B90264" w:rsidP="00B90264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сарађује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мултимедијалним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пројектима</w:t>
      </w:r>
      <w:proofErr w:type="spellEnd"/>
      <w:r w:rsidRPr="00F21364">
        <w:rPr>
          <w:rFonts w:ascii="Times New Roman" w:hAnsi="Times New Roman"/>
          <w:color w:val="auto"/>
        </w:rPr>
        <w:t>;</w:t>
      </w:r>
    </w:p>
    <w:p w14:paraId="726E448B" w14:textId="77777777" w:rsidR="00B90264" w:rsidRPr="00F21364" w:rsidRDefault="00B90264" w:rsidP="00B90264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води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евиденцију</w:t>
      </w:r>
      <w:proofErr w:type="spellEnd"/>
      <w:r w:rsidRPr="00F21364">
        <w:rPr>
          <w:rFonts w:ascii="Times New Roman" w:hAnsi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/>
          <w:color w:val="auto"/>
        </w:rPr>
        <w:t>утрошку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фото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материјала</w:t>
      </w:r>
      <w:proofErr w:type="spellEnd"/>
      <w:r w:rsidRPr="00F21364">
        <w:rPr>
          <w:rFonts w:ascii="Times New Roman" w:hAnsi="Times New Roman"/>
          <w:color w:val="auto"/>
        </w:rPr>
        <w:t xml:space="preserve"> и о </w:t>
      </w:r>
      <w:proofErr w:type="spellStart"/>
      <w:r w:rsidRPr="00F21364">
        <w:rPr>
          <w:rFonts w:ascii="Times New Roman" w:hAnsi="Times New Roman"/>
          <w:color w:val="auto"/>
        </w:rPr>
        <w:t>добијеним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налозима</w:t>
      </w:r>
      <w:proofErr w:type="spellEnd"/>
      <w:r w:rsidRPr="00F21364">
        <w:rPr>
          <w:rFonts w:ascii="Times New Roman" w:hAnsi="Times New Roman"/>
          <w:color w:val="auto"/>
        </w:rPr>
        <w:t>;</w:t>
      </w:r>
    </w:p>
    <w:p w14:paraId="0B487179" w14:textId="77777777" w:rsidR="00B90264" w:rsidRPr="00F21364" w:rsidRDefault="00B90264" w:rsidP="00B90264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одговора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добра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која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примају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снимање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реверсу</w:t>
      </w:r>
      <w:proofErr w:type="spellEnd"/>
      <w:r w:rsidRPr="00F21364">
        <w:rPr>
          <w:rFonts w:ascii="Times New Roman" w:hAnsi="Times New Roman"/>
          <w:color w:val="auto"/>
        </w:rPr>
        <w:t xml:space="preserve">, у </w:t>
      </w:r>
      <w:proofErr w:type="spellStart"/>
      <w:r w:rsidRPr="00F21364">
        <w:rPr>
          <w:rFonts w:ascii="Times New Roman" w:hAnsi="Times New Roman"/>
          <w:color w:val="auto"/>
        </w:rPr>
        <w:t>фотолабораторији</w:t>
      </w:r>
      <w:proofErr w:type="spellEnd"/>
    </w:p>
    <w:p w14:paraId="7535F4DD" w14:textId="77777777" w:rsidR="00B90264" w:rsidRPr="00F21364" w:rsidRDefault="00B90264" w:rsidP="00B90264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proofErr w:type="spellStart"/>
      <w:r w:rsidRPr="00F21364">
        <w:rPr>
          <w:rFonts w:ascii="Times New Roman" w:hAnsi="Times New Roman"/>
          <w:color w:val="auto"/>
        </w:rPr>
        <w:t>води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рачуна</w:t>
      </w:r>
      <w:proofErr w:type="spellEnd"/>
      <w:r w:rsidRPr="00F21364">
        <w:rPr>
          <w:rFonts w:ascii="Times New Roman" w:hAnsi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/>
          <w:color w:val="auto"/>
        </w:rPr>
        <w:t>опреми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средствима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којима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задужен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чему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сноси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непосредну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одговорност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највиши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степен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њихове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исправности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функције</w:t>
      </w:r>
      <w:proofErr w:type="spellEnd"/>
    </w:p>
    <w:p w14:paraId="31FFAE2F" w14:textId="77777777" w:rsidR="00B90264" w:rsidRPr="00F21364" w:rsidRDefault="00B90264" w:rsidP="00B90264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eastAsia="Times New Roman" w:hAnsi="Times New Roman"/>
          <w:color w:val="auto"/>
        </w:rPr>
        <w:t xml:space="preserve">– </w:t>
      </w:r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терену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учешће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изради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плана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рада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извештаја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правилно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чување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евидентирање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/>
          <w:color w:val="auto"/>
        </w:rPr>
        <w:t>фото</w:t>
      </w:r>
      <w:proofErr w:type="spellEnd"/>
      <w:r w:rsidRPr="00F21364">
        <w:rPr>
          <w:rFonts w:ascii="Times New Roman" w:hAnsi="Times New Roman"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документације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укључујући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остваривање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одређеног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степена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заштите</w:t>
      </w:r>
      <w:proofErr w:type="spellEnd"/>
    </w:p>
    <w:p w14:paraId="38CA0A21" w14:textId="77777777" w:rsidR="00B90264" w:rsidRPr="00F21364" w:rsidRDefault="00B90264" w:rsidP="00B902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9F371A6" w14:textId="77777777" w:rsidR="00B90264" w:rsidRPr="00F21364" w:rsidRDefault="00B90264" w:rsidP="00B90264">
      <w:pPr>
        <w:contextualSpacing/>
        <w:jc w:val="both"/>
        <w:rPr>
          <w:rFonts w:ascii="Times New Roman" w:hAnsi="Times New Roman"/>
          <w:color w:val="auto"/>
        </w:rPr>
      </w:pPr>
    </w:p>
    <w:p w14:paraId="4B5BC917" w14:textId="77777777" w:rsidR="00FE4044" w:rsidRPr="00F21364" w:rsidRDefault="00FE4044" w:rsidP="00EE40D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1B3E64C1" w14:textId="77777777" w:rsidR="00B90264" w:rsidRPr="00F21364" w:rsidRDefault="00B90264" w:rsidP="00EE40D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</w:p>
    <w:p w14:paraId="43ABFB15" w14:textId="77777777" w:rsidR="00B90264" w:rsidRPr="00F21364" w:rsidRDefault="00B90264" w:rsidP="00EE40D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- 1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</w:p>
    <w:p w14:paraId="37CC2C98" w14:textId="77777777" w:rsidR="00B90264" w:rsidRPr="00F21364" w:rsidRDefault="00B90264" w:rsidP="00EE40D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lastRenderedPageBreak/>
        <w:t xml:space="preserve">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</w:p>
    <w:p w14:paraId="2ED7A680" w14:textId="77777777" w:rsidR="00FE4044" w:rsidRPr="00F21364" w:rsidRDefault="00FE4044" w:rsidP="00FE404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221B49D4" w14:textId="77777777" w:rsidR="008303C4" w:rsidRPr="00F21364" w:rsidRDefault="008303C4" w:rsidP="00FE404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BEC0EE1" w14:textId="77777777" w:rsidR="00FE4044" w:rsidRPr="00F21364" w:rsidRDefault="004F0056" w:rsidP="004F0056">
      <w:pPr>
        <w:widowControl/>
        <w:tabs>
          <w:tab w:val="left" w:pos="3600"/>
          <w:tab w:val="center" w:pos="4819"/>
        </w:tabs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ab/>
      </w:r>
      <w:r w:rsidRPr="00F21364">
        <w:rPr>
          <w:rFonts w:ascii="Times New Roman" w:eastAsia="Times New Roman" w:hAnsi="Times New Roman" w:cs="Times New Roman"/>
          <w:b/>
          <w:color w:val="auto"/>
        </w:rPr>
        <w:tab/>
      </w:r>
      <w:proofErr w:type="spellStart"/>
      <w:r w:rsidR="009F38E3"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="009F38E3"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3</w:t>
      </w:r>
      <w:r w:rsidR="00FE4044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A037E70" w14:textId="77777777" w:rsidR="00FE4044" w:rsidRPr="00F21364" w:rsidRDefault="00FE4044" w:rsidP="00FE404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Конзерватор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>/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рестауратор</w:t>
      </w:r>
      <w:proofErr w:type="spellEnd"/>
    </w:p>
    <w:p w14:paraId="7316916F" w14:textId="77777777" w:rsidR="00FE4044" w:rsidRPr="00F21364" w:rsidRDefault="00FE4044" w:rsidP="00FE4044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43D64E2E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општег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интереса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очување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историјског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наслеђа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рестаурацијом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превентивном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F82021F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надређен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њихов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99816B6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проблеме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упутства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AAC077B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методологију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4A7B87A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предлоге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стратешки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кроз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обезбеђивање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оптималних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чувања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излагања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15CDC0A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2723C8D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превентивне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терену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теренску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терену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389F405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конзерваторску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E6334F6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депоима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просторијама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EF3B6B5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6B5029D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испитује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угроженост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одређивања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третмана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932181B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прописане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извршеним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испитивањима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радовима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1D379D5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прописане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8F5B8CC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5BF2A79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истраживања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заштити</w:t>
      </w:r>
      <w:proofErr w:type="spellEnd"/>
    </w:p>
    <w:p w14:paraId="21CD3EEC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9F3AAD7" w14:textId="77777777" w:rsidR="00121118" w:rsidRPr="00F21364" w:rsidRDefault="00121118" w:rsidP="00EC550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3EDE267" w14:textId="77777777" w:rsidR="00EC5508" w:rsidRPr="00F21364" w:rsidRDefault="00EC5508" w:rsidP="00EC5508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081383A1" w14:textId="77777777" w:rsidR="00EC5508" w:rsidRPr="00F21364" w:rsidRDefault="00866C6C" w:rsidP="00CD69E6">
      <w:pPr>
        <w:pStyle w:val="ListParagraph"/>
        <w:ind w:left="117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1.Стечено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струко</w:t>
      </w:r>
      <w:r w:rsidRPr="00F21364">
        <w:rPr>
          <w:rFonts w:ascii="Times New Roman" w:hAnsi="Times New Roman" w:cs="Times New Roman"/>
          <w:color w:val="auto"/>
        </w:rPr>
        <w:t>вне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Pr="00F21364">
        <w:rPr>
          <w:rFonts w:ascii="Times New Roman" w:hAnsi="Times New Roman" w:cs="Times New Roman"/>
          <w:color w:val="auto"/>
        </w:rPr>
        <w:t>)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</w:t>
      </w:r>
      <w:proofErr w:type="spellEnd"/>
      <w:proofErr w:type="gram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>;</w:t>
      </w:r>
      <w:r w:rsidR="00CD69E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>;</w:t>
      </w:r>
      <w:r w:rsidR="00CD69E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>;</w:t>
      </w:r>
      <w:r w:rsidR="00CD69E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eastAsia="Times New Roman" w:hAnsi="Times New Roman" w:cs="Times New Roman"/>
          <w:color w:val="auto"/>
        </w:rPr>
        <w:t>изузетно</w:t>
      </w:r>
      <w:proofErr w:type="spellEnd"/>
      <w:r w:rsidR="00EC5508" w:rsidRPr="00F21364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студи</w:t>
      </w:r>
      <w:r w:rsidR="005605AA" w:rsidRPr="00F21364">
        <w:rPr>
          <w:rFonts w:ascii="Times New Roman" w:hAnsi="Times New Roman" w:cs="Times New Roman"/>
          <w:color w:val="auto"/>
        </w:rPr>
        <w:t>јама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240 ЕСПБ</w:t>
      </w:r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радно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искуство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тим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пословима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стечено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ступања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EC5508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5508" w:rsidRPr="00F21364">
        <w:rPr>
          <w:rFonts w:ascii="Times New Roman" w:hAnsi="Times New Roman" w:cs="Times New Roman"/>
          <w:color w:val="auto"/>
        </w:rPr>
        <w:t>снагу</w:t>
      </w:r>
      <w:r w:rsidR="005605AA" w:rsidRPr="00F21364">
        <w:rPr>
          <w:rFonts w:ascii="Times New Roman" w:hAnsi="Times New Roman" w:cs="Times New Roman"/>
          <w:color w:val="auto"/>
        </w:rPr>
        <w:t>Уредбе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каталогу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радних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места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другим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организацијама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јавном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сектору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="005605AA"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="005605AA" w:rsidRPr="00F21364">
        <w:rPr>
          <w:rFonts w:ascii="Times New Roman" w:hAnsi="Times New Roman" w:cs="Times New Roman"/>
          <w:color w:val="auto"/>
        </w:rPr>
        <w:t>. 81/2017, 6/2018 и 43/2018);</w:t>
      </w:r>
    </w:p>
    <w:p w14:paraId="6FAD74DA" w14:textId="77777777" w:rsidR="00A030A1" w:rsidRPr="00F21364" w:rsidRDefault="002726CB" w:rsidP="002726CB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                  2.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,</w:t>
      </w:r>
    </w:p>
    <w:p w14:paraId="6C68C654" w14:textId="77777777" w:rsidR="00A030A1" w:rsidRPr="00F21364" w:rsidRDefault="002726CB" w:rsidP="00A030A1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3.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</w:p>
    <w:p w14:paraId="0A8D7D87" w14:textId="77777777" w:rsidR="00A030A1" w:rsidRPr="00F21364" w:rsidRDefault="002726CB" w:rsidP="00A030A1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4.</w:t>
      </w:r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познавање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1156501" w14:textId="77777777" w:rsidR="00A030A1" w:rsidRPr="00F21364" w:rsidRDefault="002726CB" w:rsidP="00A030A1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5.</w:t>
      </w:r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познавањерада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CD0C3B5" w14:textId="77777777" w:rsidR="00A030A1" w:rsidRDefault="002726CB" w:rsidP="00A030A1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6.</w:t>
      </w:r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најмање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</w:p>
    <w:p w14:paraId="4FF0E9C5" w14:textId="77777777" w:rsidR="008B615C" w:rsidRPr="00F21364" w:rsidRDefault="008B615C" w:rsidP="00A030A1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auto"/>
        </w:rPr>
      </w:pPr>
    </w:p>
    <w:p w14:paraId="6844FD6F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9BB877B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,  </w:t>
      </w:r>
    </w:p>
    <w:p w14:paraId="6A4952B2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9F66EC7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E04824A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2E071AFD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1A32809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43D017" w14:textId="77777777" w:rsidR="008B615C" w:rsidRDefault="008B615C" w:rsidP="008B615C">
      <w:pPr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полагања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испита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</w:t>
      </w:r>
      <w:r>
        <w:rPr>
          <w:rFonts w:ascii="Times New Roman" w:eastAsia="Times New Roman" w:hAnsi="Times New Roman" w:cs="Times New Roman"/>
          <w:color w:val="auto"/>
        </w:rPr>
        <w:t>адемским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>
        <w:rPr>
          <w:rFonts w:ascii="Times New Roman" w:eastAsia="Times New Roman" w:hAnsi="Times New Roman" w:cs="Times New Roman"/>
          <w:color w:val="auto"/>
        </w:rPr>
        <w:t>;</w:t>
      </w:r>
    </w:p>
    <w:p w14:paraId="0392CEA3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320DF33F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5C397BEC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453E3E1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Саветник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159EBBB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31B5393B" w14:textId="77777777" w:rsid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0614D2D" w14:textId="77777777" w:rsidR="008B615C" w:rsidRPr="008B615C" w:rsidRDefault="008B615C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7FDA686C" w14:textId="77777777" w:rsidR="005605AA" w:rsidRPr="00F21364" w:rsidRDefault="005605AA" w:rsidP="005605A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3.</w:t>
      </w:r>
    </w:p>
    <w:p w14:paraId="78E4F676" w14:textId="77777777" w:rsidR="008303C4" w:rsidRPr="00F21364" w:rsidRDefault="008303C4" w:rsidP="005605A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2CFF732" w14:textId="77777777" w:rsidR="00775986" w:rsidRPr="00F21364" w:rsidRDefault="00775986" w:rsidP="005605A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F4AE30C" w14:textId="77777777" w:rsidR="005605AA" w:rsidRPr="00F21364" w:rsidRDefault="00F868CE" w:rsidP="005605A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4</w:t>
      </w:r>
      <w:r w:rsidR="005605AA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6F531CE" w14:textId="77777777" w:rsidR="005605AA" w:rsidRPr="00F21364" w:rsidRDefault="005605AA" w:rsidP="005605AA">
      <w:pPr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Сарадник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заштити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културног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наслеђа</w:t>
      </w:r>
      <w:proofErr w:type="spellEnd"/>
    </w:p>
    <w:p w14:paraId="378492B7" w14:textId="77777777" w:rsidR="005605AA" w:rsidRPr="00F21364" w:rsidRDefault="005605AA" w:rsidP="005605AA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73FD3917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посебног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интереса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баштине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484138D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надређен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њихов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9EEED26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проблеме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упутства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E0CBE59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поверене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матичне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функције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баштине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9EF1342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процедура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вршењу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матичне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функције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баштине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3C283ED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дефинише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циљеве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достигнућа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84BD05F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F85ABF8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буџет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62332AA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презентује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нивоима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конкурсе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F5BA16A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94C2A83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партнерску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струковним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удружењима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невладиним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организацијама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A07B69C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методологији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</w:t>
      </w:r>
      <w:r w:rsidR="00121118" w:rsidRPr="00F21364">
        <w:rPr>
          <w:rFonts w:ascii="Times New Roman" w:eastAsia="Times New Roman" w:hAnsi="Times New Roman" w:cs="Times New Roman"/>
          <w:color w:val="auto"/>
        </w:rPr>
        <w:t>звоја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</w:p>
    <w:p w14:paraId="54F56267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64CCDA30" w14:textId="77777777" w:rsidR="00121118" w:rsidRPr="00F21364" w:rsidRDefault="00121118" w:rsidP="000011B7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1DB5C4D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7770A8EC" w14:textId="77777777" w:rsidR="000011B7" w:rsidRPr="00F21364" w:rsidRDefault="00153B13" w:rsidP="00153B13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lastRenderedPageBreak/>
        <w:t>по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>;</w:t>
      </w:r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изузетно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радно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искуство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тим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пословима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стечено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ступања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снагуУредбе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каталогу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радних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места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другим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организацијама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јавном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сектору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="000011B7"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="000011B7" w:rsidRPr="00F21364">
        <w:rPr>
          <w:rFonts w:ascii="Times New Roman" w:hAnsi="Times New Roman" w:cs="Times New Roman"/>
          <w:color w:val="auto"/>
        </w:rPr>
        <w:t>. 81/2017, 6/2018 и 43/2018);</w:t>
      </w:r>
    </w:p>
    <w:p w14:paraId="380D535B" w14:textId="77777777" w:rsidR="000011B7" w:rsidRPr="00F21364" w:rsidRDefault="000011B7" w:rsidP="0075628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2439A01" w14:textId="77777777" w:rsidR="000011B7" w:rsidRPr="00F21364" w:rsidRDefault="000011B7" w:rsidP="0075628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678114D" w14:textId="77777777" w:rsidR="000011B7" w:rsidRPr="00F21364" w:rsidRDefault="000011B7" w:rsidP="0075628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73C710A" w14:textId="77777777" w:rsidR="000011B7" w:rsidRDefault="000011B7" w:rsidP="0075628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14C98412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1DC6E8C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089B9B0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,  </w:t>
      </w:r>
    </w:p>
    <w:p w14:paraId="4EA5840E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EC7F53D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1817EB12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68A1D712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3C4BCF6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D91E0AA" w14:textId="77777777" w:rsidR="004D1E30" w:rsidRDefault="004D1E30" w:rsidP="004D1E30">
      <w:pPr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полагања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испита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</w:t>
      </w:r>
      <w:r>
        <w:rPr>
          <w:rFonts w:ascii="Times New Roman" w:eastAsia="Times New Roman" w:hAnsi="Times New Roman" w:cs="Times New Roman"/>
          <w:color w:val="auto"/>
        </w:rPr>
        <w:t>адемским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>
        <w:rPr>
          <w:rFonts w:ascii="Times New Roman" w:eastAsia="Times New Roman" w:hAnsi="Times New Roman" w:cs="Times New Roman"/>
          <w:color w:val="auto"/>
        </w:rPr>
        <w:t>;</w:t>
      </w:r>
    </w:p>
    <w:p w14:paraId="7064B58B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629582E4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1CCB462A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D4F6ADC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Саветник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конзерватор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AC35D34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5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и 6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23DB6138" w14:textId="77777777" w:rsid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познавањестраног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322D6634" w14:textId="77777777" w:rsidR="004D1E30" w:rsidRPr="008B615C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B615C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познавањерада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 w:cs="Times New Roman"/>
          <w:color w:val="auto"/>
        </w:rPr>
        <w:t>.</w:t>
      </w:r>
    </w:p>
    <w:p w14:paraId="12B6AFF6" w14:textId="77777777" w:rsidR="004D1E30" w:rsidRPr="004D1E30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5892665" w14:textId="77777777" w:rsidR="000011B7" w:rsidRPr="00F21364" w:rsidRDefault="000011B7" w:rsidP="000011B7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7992A2BE" w14:textId="77777777" w:rsidR="007A4D7A" w:rsidRDefault="007A4D7A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97A39C1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10655CA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B15F475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45010AE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E9CDDCB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2F594E2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25D574D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1EAFD77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F0A858F" w14:textId="77777777" w:rsid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1B2BC27" w14:textId="77777777" w:rsidR="00AF50D4" w:rsidRPr="00AF50D4" w:rsidRDefault="00AF50D4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0E91216" w14:textId="77777777" w:rsidR="00775986" w:rsidRPr="00F21364" w:rsidRDefault="00775986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867C1BE" w14:textId="77777777" w:rsidR="00775986" w:rsidRPr="00F21364" w:rsidRDefault="00775986" w:rsidP="007A4D7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F805124" w14:textId="77777777" w:rsidR="009E1524" w:rsidRPr="00F21364" w:rsidRDefault="009E1524" w:rsidP="009E152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lastRenderedPageBreak/>
        <w:t>СЛУЖБА МАТЕРИЈАЛНЕ И НЕМАТЕРИЈАЛНЕ (ДУХОВНЕ)</w:t>
      </w:r>
    </w:p>
    <w:p w14:paraId="58B5B7FB" w14:textId="77777777" w:rsidR="009E1524" w:rsidRPr="00F21364" w:rsidRDefault="009E1524" w:rsidP="009E152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>КУЛТУРЕ И УМЕТНОСТИ</w:t>
      </w:r>
    </w:p>
    <w:p w14:paraId="4E5FF339" w14:textId="77777777" w:rsidR="009E1524" w:rsidRPr="00F21364" w:rsidRDefault="009E1524" w:rsidP="009E1524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2029FC8" w14:textId="77777777" w:rsidR="009E1524" w:rsidRPr="00F21364" w:rsidRDefault="009E1524" w:rsidP="009E152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5</w:t>
      </w:r>
      <w:r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49B89FD6" w14:textId="77777777" w:rsidR="00220376" w:rsidRPr="00F21364" w:rsidRDefault="00220376" w:rsidP="009E1524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Кустос</w:t>
      </w:r>
      <w:proofErr w:type="spellEnd"/>
    </w:p>
    <w:p w14:paraId="4AD8A8F6" w14:textId="77777777" w:rsidR="00220376" w:rsidRPr="00F21364" w:rsidRDefault="00220376" w:rsidP="009E1524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74D6C57F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општег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интереса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очување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историјског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наслеђа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E639B0F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предлоге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стратешки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E408D73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сачињава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експертизе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мишљења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вештачења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D7F707D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истраживачких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D0B1AB0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политику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позајмица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позајмице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E0BC361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бави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научноистраживачким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домену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музеологије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4533A62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едукације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7F3626D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идентификује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валоризује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утврђује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категоризацију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F139224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концепт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CDA3ECD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информативну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едукативне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намењене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јавности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BA82280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дигиталног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регистра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досијеа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великог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значаја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C407526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третман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превентивне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излагања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FDAF4F7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методологији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DF4907B" w14:textId="77777777" w:rsidR="004F17C9" w:rsidRPr="00F21364" w:rsidRDefault="004F17C9" w:rsidP="004F17C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комисија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свога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A5795FA" w14:textId="77777777" w:rsidR="004F17C9" w:rsidRPr="00F21364" w:rsidRDefault="004F17C9" w:rsidP="009E152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ка</w:t>
      </w:r>
      <w:r w:rsidR="00121118" w:rsidRPr="00F21364">
        <w:rPr>
          <w:rFonts w:ascii="Times New Roman" w:eastAsia="Times New Roman" w:hAnsi="Times New Roman" w:cs="Times New Roman"/>
          <w:color w:val="auto"/>
        </w:rPr>
        <w:t>тегоризацију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музејских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предмета</w:t>
      </w:r>
      <w:proofErr w:type="spellEnd"/>
    </w:p>
    <w:p w14:paraId="4D2162C0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14D62BCE" w14:textId="77777777" w:rsidR="00121118" w:rsidRPr="00F21364" w:rsidRDefault="00121118" w:rsidP="009E1524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75B3F52" w14:textId="77777777" w:rsidR="00220376" w:rsidRPr="00F21364" w:rsidRDefault="00220376" w:rsidP="00220376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0299238E" w14:textId="77777777" w:rsidR="00220376" w:rsidRPr="00F21364" w:rsidRDefault="00153B13" w:rsidP="0075628F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="00220376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="00220376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220376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220376" w:rsidRPr="00F21364">
        <w:rPr>
          <w:rFonts w:ascii="Times New Roman" w:hAnsi="Times New Roman" w:cs="Times New Roman"/>
          <w:color w:val="auto"/>
        </w:rPr>
        <w:t>;</w:t>
      </w:r>
    </w:p>
    <w:p w14:paraId="47F5AE51" w14:textId="77777777" w:rsidR="00220376" w:rsidRPr="00F21364" w:rsidRDefault="00220376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372D27F4" w14:textId="77777777" w:rsidR="00220376" w:rsidRPr="00F21364" w:rsidRDefault="00220376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802ED9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802ED9" w:rsidRPr="00F21364">
        <w:rPr>
          <w:rFonts w:ascii="Times New Roman" w:hAnsi="Times New Roman" w:cs="Times New Roman"/>
          <w:color w:val="auto"/>
        </w:rPr>
        <w:t>;</w:t>
      </w:r>
    </w:p>
    <w:p w14:paraId="5A6293E8" w14:textId="77777777" w:rsidR="00802ED9" w:rsidRPr="00F21364" w:rsidRDefault="00802ED9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изузетно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искуство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пословима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ступања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снагу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Уредбе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каталогу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радних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места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другим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организацијама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јавном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сектору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Pr="00F21364">
        <w:rPr>
          <w:rFonts w:ascii="Times New Roman" w:hAnsi="Times New Roman" w:cs="Times New Roman"/>
          <w:color w:val="auto"/>
        </w:rPr>
        <w:t>. 81/2017, 6/2018 и 43/2018);</w:t>
      </w:r>
    </w:p>
    <w:p w14:paraId="12D10413" w14:textId="77777777" w:rsidR="001501FD" w:rsidRPr="00F21364" w:rsidRDefault="00A27901" w:rsidP="00A27901">
      <w:pPr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>2.</w:t>
      </w:r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79609BE" w14:textId="77777777" w:rsidR="001501FD" w:rsidRPr="00F21364" w:rsidRDefault="00A27901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3.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200AABE" w14:textId="77777777" w:rsidR="001501FD" w:rsidRPr="00F21364" w:rsidRDefault="00A27901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4.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EA32A70" w14:textId="77777777" w:rsidR="001501FD" w:rsidRDefault="00A27901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>5.</w:t>
      </w:r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501FD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="001501FD"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4A00EB6" w14:textId="77777777" w:rsidR="00AF50D4" w:rsidRDefault="00AF50D4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</w:p>
    <w:p w14:paraId="1B61380F" w14:textId="77777777" w:rsidR="00AF50D4" w:rsidRDefault="00AF50D4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</w:p>
    <w:p w14:paraId="7BB0460D" w14:textId="77777777" w:rsidR="00AF50D4" w:rsidRPr="00AF50D4" w:rsidRDefault="00AF50D4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</w:p>
    <w:p w14:paraId="347C602D" w14:textId="77777777" w:rsidR="00802ED9" w:rsidRPr="00F21364" w:rsidRDefault="00802ED9" w:rsidP="001501FD">
      <w:pPr>
        <w:pStyle w:val="ListParagraph"/>
        <w:jc w:val="both"/>
        <w:rPr>
          <w:rFonts w:ascii="Times New Roman" w:eastAsia="Times New Roman" w:hAnsi="Times New Roman" w:cs="Times New Roman"/>
          <w:color w:val="auto"/>
        </w:rPr>
      </w:pPr>
    </w:p>
    <w:p w14:paraId="22827724" w14:textId="77777777" w:rsidR="00F80402" w:rsidRPr="00F21364" w:rsidRDefault="00802ED9" w:rsidP="00802ED9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lastRenderedPageBreak/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="00E01AE2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на</w:t>
      </w:r>
      <w:proofErr w:type="spellEnd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пословима</w:t>
      </w:r>
      <w:proofErr w:type="spellEnd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кустоса</w:t>
      </w:r>
      <w:proofErr w:type="spellEnd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11, </w:t>
      </w:r>
      <w:proofErr w:type="spellStart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од</w:t>
      </w:r>
      <w:proofErr w:type="spellEnd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чега</w:t>
      </w:r>
      <w:proofErr w:type="spellEnd"/>
      <w:r w:rsidR="00F80402"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02215CED" w14:textId="77777777" w:rsidR="007A0A91" w:rsidRPr="00F21364" w:rsidRDefault="007A0A91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4F69017" w14:textId="77777777" w:rsidR="00F80402" w:rsidRPr="00F21364" w:rsidRDefault="00470DD0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proofErr w:type="gramStart"/>
      <w:r w:rsidRPr="00F21364">
        <w:rPr>
          <w:rFonts w:ascii="Times New Roman" w:eastAsia="Times New Roman" w:hAnsi="Times New Roman" w:cs="Times New Roman"/>
          <w:i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историчар</w:t>
      </w:r>
      <w:proofErr w:type="spellEnd"/>
      <w:proofErr w:type="gram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– 3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извршиоца</w:t>
      </w:r>
      <w:proofErr w:type="spellEnd"/>
    </w:p>
    <w:p w14:paraId="1202B1B4" w14:textId="77777777" w:rsidR="007A0A91" w:rsidRPr="00F21364" w:rsidRDefault="007A0A91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C680DBA" w14:textId="77777777" w:rsidR="007A0A91" w:rsidRPr="00F21364" w:rsidRDefault="007A0A91" w:rsidP="007A0A91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b/>
          <w:bCs/>
          <w:color w:val="auto"/>
        </w:rPr>
        <w:t>1)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Средњи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нови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век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до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1878.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године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културна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историја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сфере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добара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историје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датованих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средњи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век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период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</w:t>
      </w:r>
      <w:proofErr w:type="spellEnd"/>
      <w:r w:rsidRPr="00F21364">
        <w:rPr>
          <w:rFonts w:ascii="Times New Roman" w:hAnsi="Times New Roman"/>
          <w:color w:val="auto"/>
        </w:rPr>
        <w:t xml:space="preserve"> 1878 </w:t>
      </w:r>
      <w:proofErr w:type="spellStart"/>
      <w:r w:rsidRPr="00F21364">
        <w:rPr>
          <w:rFonts w:ascii="Times New Roman" w:hAnsi="Times New Roman"/>
          <w:color w:val="auto"/>
        </w:rPr>
        <w:t>године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као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културне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историје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града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</w:p>
    <w:p w14:paraId="0EE3490D" w14:textId="77777777" w:rsidR="007A0A91" w:rsidRPr="00F21364" w:rsidRDefault="007A0A91" w:rsidP="007A0A91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color w:val="auto"/>
        </w:rPr>
        <w:t>2)</w:t>
      </w:r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Нови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век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од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1878.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Савремена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историја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 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радне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сфере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обраде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историје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датованих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раздобље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након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1878. </w:t>
      </w:r>
      <w:proofErr w:type="spellStart"/>
      <w:r w:rsidRPr="00F21364">
        <w:rPr>
          <w:rFonts w:ascii="Times New Roman" w:eastAsia="Times New Roman" w:hAnsi="Times New Roman"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/>
          <w:color w:val="auto"/>
        </w:rPr>
        <w:t>.</w:t>
      </w:r>
    </w:p>
    <w:p w14:paraId="40763F34" w14:textId="77777777" w:rsidR="007A0A91" w:rsidRDefault="007A0A91" w:rsidP="00802ED9">
      <w:pPr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3)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Збирка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Меморијалног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комплекса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Слободиште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 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радне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сфере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обраде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непокретних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страдања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простору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Слободишта</w:t>
      </w:r>
      <w:proofErr w:type="spellEnd"/>
      <w:r w:rsidRPr="00F21364">
        <w:rPr>
          <w:rFonts w:ascii="Times New Roman" w:eastAsia="Times New Roman" w:hAnsi="Times New Roman"/>
          <w:color w:val="auto"/>
        </w:rPr>
        <w:t>.</w:t>
      </w:r>
    </w:p>
    <w:p w14:paraId="136392AC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</w:p>
    <w:p w14:paraId="6DFE8FB9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59DC91BC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7DCFB7EE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24D00F1D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CE08381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2C21E001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</w:p>
    <w:p w14:paraId="2A9B4EAC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2325DAD4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7E48AF49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45796D2B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 </w:t>
      </w:r>
    </w:p>
    <w:p w14:paraId="5E5DE8F4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53BECCC7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9C2DCF6" w14:textId="77777777" w:rsidR="008B615C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23A3AE13" w14:textId="77777777" w:rsidR="008B615C" w:rsidRPr="00F21364" w:rsidRDefault="008B615C" w:rsidP="00802ED9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5959C72C" w14:textId="77777777" w:rsidR="00E01AE2" w:rsidRPr="00F21364" w:rsidRDefault="00E01AE2" w:rsidP="00802ED9">
      <w:pPr>
        <w:jc w:val="both"/>
        <w:rPr>
          <w:rFonts w:ascii="Times New Roman" w:eastAsia="Times New Roman" w:hAnsi="Times New Roman"/>
          <w:color w:val="auto"/>
        </w:rPr>
      </w:pPr>
    </w:p>
    <w:p w14:paraId="643ACCA2" w14:textId="77777777" w:rsidR="00E01AE2" w:rsidRPr="00F21364" w:rsidRDefault="00E01AE2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EC94109" w14:textId="77777777" w:rsidR="00470DD0" w:rsidRPr="00F21364" w:rsidRDefault="00470DD0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9D0DC79" w14:textId="77777777" w:rsidR="00F80402" w:rsidRPr="00F21364" w:rsidRDefault="00470DD0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археолог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– 3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извршиоца</w:t>
      </w:r>
      <w:proofErr w:type="spellEnd"/>
    </w:p>
    <w:p w14:paraId="6CA6DE81" w14:textId="77777777" w:rsidR="007A0A91" w:rsidRPr="00F21364" w:rsidRDefault="007A0A91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8B2DED1" w14:textId="77777777" w:rsidR="00470DD0" w:rsidRPr="00F21364" w:rsidRDefault="00470DD0" w:rsidP="00470DD0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b/>
          <w:bCs/>
          <w:color w:val="auto"/>
        </w:rPr>
        <w:t>1)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археолог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/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праисторија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сфере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добара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археологије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датованих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период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праисторије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старање</w:t>
      </w:r>
      <w:proofErr w:type="spellEnd"/>
      <w:r w:rsidRPr="00F21364">
        <w:rPr>
          <w:rFonts w:ascii="Times New Roman" w:hAnsi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/>
          <w:color w:val="auto"/>
        </w:rPr>
        <w:t>праисторијској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збирци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експонатима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депоу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сталној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поставци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</w:p>
    <w:p w14:paraId="611ADDC0" w14:textId="77777777" w:rsidR="00470DD0" w:rsidRPr="00F21364" w:rsidRDefault="00470DD0" w:rsidP="00470DD0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color w:val="auto"/>
        </w:rPr>
        <w:t xml:space="preserve">2) </w:t>
      </w:r>
      <w:proofErr w:type="spellStart"/>
      <w:r w:rsidRPr="00F21364">
        <w:rPr>
          <w:rFonts w:ascii="Times New Roman" w:hAnsi="Times New Roman"/>
          <w:color w:val="auto"/>
        </w:rPr>
        <w:t>кустос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археолог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антика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рана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Византија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сфере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добара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археологије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датованих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период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антике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Византије</w:t>
      </w:r>
      <w:proofErr w:type="spellEnd"/>
      <w:r w:rsidRPr="00F21364">
        <w:rPr>
          <w:rFonts w:ascii="Times New Roman" w:hAnsi="Times New Roman"/>
          <w:color w:val="auto"/>
        </w:rPr>
        <w:t>.</w:t>
      </w:r>
    </w:p>
    <w:p w14:paraId="5EBA092E" w14:textId="77777777" w:rsidR="00470DD0" w:rsidRDefault="00470DD0" w:rsidP="00470DD0">
      <w:pPr>
        <w:contextualSpacing/>
        <w:jc w:val="both"/>
        <w:rPr>
          <w:rFonts w:ascii="Times New Roman" w:eastAsia="Times New Roman" w:hAnsi="Times New Roman"/>
          <w:color w:val="auto"/>
        </w:rPr>
      </w:pPr>
      <w:r w:rsidRPr="00F21364">
        <w:rPr>
          <w:rFonts w:ascii="Times New Roman" w:hAnsi="Times New Roman"/>
          <w:color w:val="auto"/>
        </w:rPr>
        <w:t>3)</w:t>
      </w:r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археолог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Средњи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eastAsia="Times New Roman" w:hAnsi="Times New Roman"/>
          <w:b/>
          <w:bCs/>
          <w:color w:val="auto"/>
        </w:rPr>
        <w:t>век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радне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сфере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обраде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археологије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датованих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период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средњег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века</w:t>
      </w:r>
      <w:proofErr w:type="spellEnd"/>
      <w:r w:rsidRPr="00F21364">
        <w:rPr>
          <w:rFonts w:ascii="Times New Roman" w:eastAsia="Times New Roman" w:hAnsi="Times New Roman"/>
          <w:color w:val="auto"/>
        </w:rPr>
        <w:t>.</w:t>
      </w:r>
    </w:p>
    <w:p w14:paraId="21FF2246" w14:textId="77777777" w:rsidR="008B615C" w:rsidRDefault="008B615C" w:rsidP="00470DD0">
      <w:pPr>
        <w:contextualSpacing/>
        <w:jc w:val="both"/>
        <w:rPr>
          <w:rFonts w:ascii="Times New Roman" w:eastAsia="Times New Roman" w:hAnsi="Times New Roman"/>
          <w:color w:val="auto"/>
        </w:rPr>
      </w:pPr>
    </w:p>
    <w:p w14:paraId="53D294DF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50A606C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0C5DE87E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09ACDD1A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lastRenderedPageBreak/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7AAF22E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0419B05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</w:p>
    <w:p w14:paraId="688EED7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4E380136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593437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0D8F233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 </w:t>
      </w:r>
    </w:p>
    <w:p w14:paraId="4745B9CF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58F61E14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74ECC3F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A271813" w14:textId="77777777" w:rsidR="008B615C" w:rsidRPr="00F21364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08D36B0B" w14:textId="77777777" w:rsidR="008B615C" w:rsidRPr="00F21364" w:rsidRDefault="008B615C" w:rsidP="00470DD0">
      <w:pPr>
        <w:contextualSpacing/>
        <w:jc w:val="both"/>
        <w:rPr>
          <w:rFonts w:ascii="Times New Roman" w:eastAsia="Times New Roman" w:hAnsi="Times New Roman"/>
          <w:color w:val="auto"/>
        </w:rPr>
      </w:pPr>
    </w:p>
    <w:p w14:paraId="31BE4C2E" w14:textId="77777777" w:rsidR="007A0A91" w:rsidRPr="00F21364" w:rsidRDefault="007A0A91" w:rsidP="00470DD0">
      <w:pPr>
        <w:contextualSpacing/>
        <w:jc w:val="both"/>
        <w:rPr>
          <w:rFonts w:ascii="Times New Roman" w:hAnsi="Times New Roman"/>
          <w:color w:val="auto"/>
        </w:rPr>
      </w:pPr>
    </w:p>
    <w:p w14:paraId="6C7D499D" w14:textId="77777777" w:rsidR="00F80402" w:rsidRPr="00F21364" w:rsidRDefault="00470DD0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историчар</w:t>
      </w:r>
      <w:proofErr w:type="spellEnd"/>
      <w:r w:rsidR="00F80402"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="00F80402" w:rsidRPr="00F21364">
        <w:rPr>
          <w:rFonts w:ascii="Times New Roman" w:eastAsia="Times New Roman" w:hAnsi="Times New Roman" w:cs="Times New Roman"/>
          <w:i/>
          <w:color w:val="auto"/>
        </w:rPr>
        <w:t>уметности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– 3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извршиоца</w:t>
      </w:r>
      <w:proofErr w:type="spellEnd"/>
    </w:p>
    <w:p w14:paraId="1D7E0220" w14:textId="77777777" w:rsidR="007A0A91" w:rsidRPr="00F21364" w:rsidRDefault="007A0A91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624434B" w14:textId="77777777" w:rsidR="00470DD0" w:rsidRPr="00F21364" w:rsidRDefault="00470DD0" w:rsidP="00470DD0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b/>
          <w:bCs/>
          <w:color w:val="auto"/>
        </w:rPr>
        <w:t>1)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уметности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ликовне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збирке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и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легати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сфере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добара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уметничко-историјских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дела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пратеће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документације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ликовних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уметности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Временски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истражује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период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од</w:t>
      </w:r>
      <w:proofErr w:type="spellEnd"/>
      <w:r w:rsidRPr="00F21364">
        <w:rPr>
          <w:rFonts w:ascii="Times New Roman" w:hAnsi="Times New Roman"/>
          <w:color w:val="auto"/>
        </w:rPr>
        <w:t xml:space="preserve"> 30-их </w:t>
      </w:r>
      <w:proofErr w:type="spellStart"/>
      <w:r w:rsidRPr="00F21364">
        <w:rPr>
          <w:rFonts w:ascii="Times New Roman" w:hAnsi="Times New Roman"/>
          <w:color w:val="auto"/>
        </w:rPr>
        <w:t>година</w:t>
      </w:r>
      <w:proofErr w:type="spellEnd"/>
      <w:r w:rsidRPr="00F21364">
        <w:rPr>
          <w:rFonts w:ascii="Times New Roman" w:hAnsi="Times New Roman"/>
          <w:color w:val="auto"/>
        </w:rPr>
        <w:t xml:space="preserve"> 19. </w:t>
      </w:r>
      <w:proofErr w:type="spellStart"/>
      <w:r w:rsidRPr="00F21364">
        <w:rPr>
          <w:rFonts w:ascii="Times New Roman" w:hAnsi="Times New Roman"/>
          <w:color w:val="auto"/>
        </w:rPr>
        <w:t>века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краја</w:t>
      </w:r>
      <w:proofErr w:type="spellEnd"/>
      <w:r w:rsidRPr="00F21364">
        <w:rPr>
          <w:rFonts w:ascii="Times New Roman" w:hAnsi="Times New Roman"/>
          <w:color w:val="auto"/>
        </w:rPr>
        <w:t xml:space="preserve"> 20. </w:t>
      </w:r>
      <w:proofErr w:type="spellStart"/>
      <w:r w:rsidRPr="00F21364">
        <w:rPr>
          <w:rFonts w:ascii="Times New Roman" w:hAnsi="Times New Roman"/>
          <w:color w:val="auto"/>
        </w:rPr>
        <w:t>века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Непосредно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стара</w:t>
      </w:r>
      <w:proofErr w:type="spellEnd"/>
      <w:r w:rsidRPr="00F21364">
        <w:rPr>
          <w:rFonts w:ascii="Times New Roman" w:hAnsi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/>
          <w:color w:val="auto"/>
        </w:rPr>
        <w:t>ликовном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фонду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Музеја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легатима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спомен</w:t>
      </w:r>
      <w:proofErr w:type="spellEnd"/>
      <w:r w:rsidRPr="00F21364">
        <w:rPr>
          <w:rFonts w:ascii="Times New Roman" w:hAnsi="Times New Roman"/>
          <w:color w:val="auto"/>
        </w:rPr>
        <w:t xml:space="preserve"> – </w:t>
      </w:r>
      <w:proofErr w:type="spellStart"/>
      <w:r w:rsidRPr="00F21364">
        <w:rPr>
          <w:rFonts w:ascii="Times New Roman" w:hAnsi="Times New Roman"/>
          <w:color w:val="auto"/>
        </w:rPr>
        <w:t>збиркама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њиховом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стању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заштити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</w:p>
    <w:p w14:paraId="38365A88" w14:textId="77777777" w:rsidR="00470DD0" w:rsidRPr="00F21364" w:rsidRDefault="00470DD0" w:rsidP="00802ED9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/>
          <w:b/>
          <w:bCs/>
          <w:color w:val="auto"/>
        </w:rPr>
        <w:t>2)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уметности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Средњи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b/>
          <w:bCs/>
          <w:color w:val="auto"/>
        </w:rPr>
        <w:t>век</w:t>
      </w:r>
      <w:proofErr w:type="spellEnd"/>
      <w:r w:rsidRPr="00F21364">
        <w:rPr>
          <w:rFonts w:ascii="Times New Roman" w:eastAsia="Times New Roman" w:hAnsi="Times New Roman"/>
          <w:b/>
          <w:bCs/>
          <w:color w:val="auto"/>
        </w:rPr>
        <w:t xml:space="preserve">  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радне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сфере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обраде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добара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уметничко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–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историјских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дела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музеалија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примењене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уметноссти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кокумената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историје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уметности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који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дарују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Средњи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век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eastAsia="Times New Roman" w:hAnsi="Times New Roman"/>
          <w:color w:val="auto"/>
        </w:rPr>
        <w:t>Као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предмет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акцентују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споменички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објекти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моравског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градитељства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црквена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архитектура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сликарство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/>
          <w:color w:val="auto"/>
        </w:rPr>
        <w:t>уметничка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баштина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средњовековне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Србије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eastAsia="Times New Roman" w:hAnsi="Times New Roman"/>
          <w:color w:val="auto"/>
        </w:rPr>
        <w:t>Територијално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/>
          <w:color w:val="auto"/>
        </w:rPr>
        <w:t>ангажован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подручју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предметне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надлежности</w:t>
      </w:r>
      <w:proofErr w:type="spellEnd"/>
      <w:r w:rsidRPr="00F21364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/>
          <w:color w:val="auto"/>
        </w:rPr>
        <w:t>.</w:t>
      </w:r>
    </w:p>
    <w:p w14:paraId="183BD56C" w14:textId="77777777" w:rsidR="00470DD0" w:rsidRDefault="00470DD0" w:rsidP="00470DD0">
      <w:pPr>
        <w:contextualSpacing/>
        <w:jc w:val="both"/>
        <w:rPr>
          <w:rFonts w:ascii="Times New Roman" w:hAnsi="Times New Roman"/>
          <w:color w:val="auto"/>
        </w:rPr>
      </w:pPr>
      <w:r w:rsidRPr="00F21364">
        <w:rPr>
          <w:rFonts w:ascii="Times New Roman" w:hAnsi="Times New Roman"/>
          <w:b/>
          <w:bCs/>
          <w:color w:val="auto"/>
        </w:rPr>
        <w:t>3)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историчар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уметности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/</w:t>
      </w:r>
      <w:proofErr w:type="gram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збирка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савремене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ликовне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уметности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заштите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уметничких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дела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домена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савременог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стваралаштва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Ово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радно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место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обухвата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везане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предлагање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припрему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реализацију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ликовног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изложбеног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програма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Уметничкој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галерији</w:t>
      </w:r>
      <w:proofErr w:type="spellEnd"/>
      <w:r w:rsidRPr="00F21364">
        <w:rPr>
          <w:rFonts w:ascii="Times New Roman" w:hAnsi="Times New Roman"/>
          <w:color w:val="auto"/>
        </w:rPr>
        <w:t>.</w:t>
      </w:r>
    </w:p>
    <w:p w14:paraId="4A7744AF" w14:textId="77777777" w:rsidR="008B615C" w:rsidRDefault="008B615C" w:rsidP="00470DD0">
      <w:pPr>
        <w:contextualSpacing/>
        <w:jc w:val="both"/>
        <w:rPr>
          <w:rFonts w:ascii="Times New Roman" w:hAnsi="Times New Roman"/>
          <w:color w:val="auto"/>
        </w:rPr>
      </w:pPr>
    </w:p>
    <w:p w14:paraId="5C92CD1B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06D3755B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7949D0CA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1FDBC015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C64B248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4E184707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</w:p>
    <w:p w14:paraId="1469AD57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352B9542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6409D6B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687F5790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 </w:t>
      </w:r>
    </w:p>
    <w:p w14:paraId="784F1FC7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0E8307C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3CE727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20A7E99" w14:textId="77777777" w:rsidR="008B615C" w:rsidRPr="00F21364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57A789F9" w14:textId="77777777" w:rsidR="008B615C" w:rsidRPr="00F21364" w:rsidRDefault="008B615C" w:rsidP="00470DD0">
      <w:pPr>
        <w:contextualSpacing/>
        <w:jc w:val="both"/>
        <w:rPr>
          <w:rFonts w:ascii="Times New Roman" w:hAnsi="Times New Roman"/>
          <w:b/>
          <w:bCs/>
          <w:color w:val="auto"/>
        </w:rPr>
      </w:pPr>
    </w:p>
    <w:p w14:paraId="5164FFDB" w14:textId="77777777" w:rsidR="00470DD0" w:rsidRPr="00F21364" w:rsidRDefault="00470DD0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AB84BB4" w14:textId="77777777" w:rsidR="00F80402" w:rsidRPr="00F21364" w:rsidRDefault="00F80402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eastAsia="Times New Roman" w:hAnsi="Times New Roman" w:cs="Times New Roman"/>
          <w:i/>
          <w:color w:val="auto"/>
        </w:rPr>
        <w:t>геолог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 -</w:t>
      </w:r>
      <w:proofErr w:type="gram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70DD0" w:rsidRPr="00F21364">
        <w:rPr>
          <w:rFonts w:ascii="Times New Roman" w:eastAsia="Times New Roman" w:hAnsi="Times New Roman" w:cs="Times New Roman"/>
          <w:i/>
          <w:color w:val="auto"/>
        </w:rPr>
        <w:t xml:space="preserve">1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извршилац</w:t>
      </w:r>
      <w:proofErr w:type="spellEnd"/>
    </w:p>
    <w:p w14:paraId="7B3CF561" w14:textId="77777777" w:rsidR="007A0A91" w:rsidRPr="00F21364" w:rsidRDefault="007A0A91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6C9E84E5" w14:textId="77777777" w:rsidR="00F80402" w:rsidRPr="00F21364" w:rsidRDefault="00F80402" w:rsidP="00802ED9">
      <w:pPr>
        <w:jc w:val="both"/>
        <w:rPr>
          <w:rFonts w:ascii="Times New Roman" w:hAnsi="Times New Roman"/>
          <w:color w:val="auto"/>
        </w:rPr>
      </w:pPr>
      <w:proofErr w:type="spellStart"/>
      <w:r w:rsidRPr="00F21364">
        <w:rPr>
          <w:rFonts w:ascii="Times New Roman" w:hAnsi="Times New Roman"/>
          <w:b/>
          <w:bCs/>
          <w:color w:val="auto"/>
        </w:rPr>
        <w:t>Кустос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геолог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истраживању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утврђивању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систематизацији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елемената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геолошког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минералошког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хидролошког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сл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карактера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Ради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оформљавању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природњачке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збирке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њеној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сталној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допуни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обради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излагања</w:t>
      </w:r>
      <w:proofErr w:type="spellEnd"/>
      <w:r w:rsidRPr="00F21364">
        <w:rPr>
          <w:rFonts w:ascii="Times New Roman" w:hAnsi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/>
          <w:color w:val="auto"/>
        </w:rPr>
        <w:t>сталној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поставци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кроз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посебне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изложбе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Истражује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терен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локалитете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чему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остварује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сарадњу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установама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заштите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другим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институтима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високообразовним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институцијама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Посебно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анг</w:t>
      </w:r>
      <w:r w:rsidR="007A0A91" w:rsidRPr="00F21364">
        <w:rPr>
          <w:rFonts w:ascii="Times New Roman" w:hAnsi="Times New Roman"/>
          <w:color w:val="auto"/>
        </w:rPr>
        <w:t>ажује</w:t>
      </w:r>
      <w:proofErr w:type="spellEnd"/>
      <w:r w:rsidR="007A0A91" w:rsidRPr="00F21364">
        <w:rPr>
          <w:rFonts w:ascii="Times New Roman" w:hAnsi="Times New Roman"/>
          <w:color w:val="auto"/>
        </w:rPr>
        <w:t xml:space="preserve"> </w:t>
      </w:r>
      <w:proofErr w:type="spellStart"/>
      <w:r w:rsidR="007A0A91" w:rsidRPr="00F21364">
        <w:rPr>
          <w:rFonts w:ascii="Times New Roman" w:hAnsi="Times New Roman"/>
          <w:color w:val="auto"/>
        </w:rPr>
        <w:t>на</w:t>
      </w:r>
      <w:proofErr w:type="spellEnd"/>
      <w:r w:rsidR="007A0A91" w:rsidRPr="00F21364">
        <w:rPr>
          <w:rFonts w:ascii="Times New Roman" w:hAnsi="Times New Roman"/>
          <w:color w:val="auto"/>
        </w:rPr>
        <w:t xml:space="preserve"> </w:t>
      </w:r>
      <w:proofErr w:type="spellStart"/>
      <w:r w:rsidR="007A0A91" w:rsidRPr="00F21364">
        <w:rPr>
          <w:rFonts w:ascii="Times New Roman" w:hAnsi="Times New Roman"/>
          <w:color w:val="auto"/>
        </w:rPr>
        <w:t>истраживањима</w:t>
      </w:r>
      <w:proofErr w:type="spellEnd"/>
      <w:r w:rsidR="007A0A91" w:rsidRPr="00F21364">
        <w:rPr>
          <w:rFonts w:ascii="Times New Roman" w:hAnsi="Times New Roman"/>
          <w:color w:val="auto"/>
        </w:rPr>
        <w:t xml:space="preserve"> </w:t>
      </w:r>
      <w:proofErr w:type="spellStart"/>
      <w:r w:rsidR="007A0A91" w:rsidRPr="00F21364">
        <w:rPr>
          <w:rFonts w:ascii="Times New Roman" w:hAnsi="Times New Roman"/>
          <w:color w:val="auto"/>
        </w:rPr>
        <w:t>старог</w:t>
      </w:r>
      <w:proofErr w:type="spellEnd"/>
      <w:r w:rsidR="007A0A91" w:rsidRPr="00F21364">
        <w:rPr>
          <w:rFonts w:ascii="Times New Roman" w:hAnsi="Times New Roman"/>
          <w:color w:val="auto"/>
        </w:rPr>
        <w:t xml:space="preserve"> </w:t>
      </w:r>
      <w:proofErr w:type="spellStart"/>
      <w:r w:rsidR="007A0A91" w:rsidRPr="00F21364">
        <w:rPr>
          <w:rFonts w:ascii="Times New Roman" w:hAnsi="Times New Roman"/>
          <w:color w:val="auto"/>
        </w:rPr>
        <w:t>ру</w:t>
      </w:r>
      <w:r w:rsidRPr="00F21364">
        <w:rPr>
          <w:rFonts w:ascii="Times New Roman" w:hAnsi="Times New Roman"/>
          <w:color w:val="auto"/>
        </w:rPr>
        <w:t>дарења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средњовековне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металургије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генезе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експлоатисања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природних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материјала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ресурса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</w:p>
    <w:p w14:paraId="185D2C5F" w14:textId="77777777" w:rsidR="00E01AE2" w:rsidRDefault="00E01AE2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97BF0A2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32CB529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D2B44B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FF8EC1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B86EC20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121D6E6E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</w:p>
    <w:p w14:paraId="0E222D88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50397D64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88C4E0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49994CB0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 </w:t>
      </w:r>
    </w:p>
    <w:p w14:paraId="191FCAF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73BB1796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6B84C0D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EE7C35D" w14:textId="77777777" w:rsidR="008B615C" w:rsidRPr="00F21364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7C3EA1F8" w14:textId="77777777" w:rsidR="008B615C" w:rsidRPr="00F21364" w:rsidRDefault="008B615C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9D8A979" w14:textId="77777777" w:rsidR="00802ED9" w:rsidRPr="00F21364" w:rsidRDefault="008A21AE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кустос</w:t>
      </w:r>
      <w:proofErr w:type="spellEnd"/>
      <w:r w:rsidRPr="00F21364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i/>
          <w:color w:val="auto"/>
        </w:rPr>
        <w:t>етнолог</w:t>
      </w:r>
      <w:proofErr w:type="spellEnd"/>
      <w:r w:rsidR="00F80402" w:rsidRPr="00F21364">
        <w:rPr>
          <w:rFonts w:ascii="Times New Roman" w:eastAsia="Times New Roman" w:hAnsi="Times New Roman" w:cs="Times New Roman"/>
          <w:i/>
          <w:color w:val="auto"/>
        </w:rPr>
        <w:t xml:space="preserve"> - 1 </w:t>
      </w:r>
      <w:proofErr w:type="spellStart"/>
      <w:r w:rsidR="00F80402" w:rsidRPr="00F21364">
        <w:rPr>
          <w:rFonts w:ascii="Times New Roman" w:eastAsia="Times New Roman" w:hAnsi="Times New Roman" w:cs="Times New Roman"/>
          <w:i/>
          <w:color w:val="auto"/>
        </w:rPr>
        <w:t>извршилац</w:t>
      </w:r>
      <w:proofErr w:type="spellEnd"/>
    </w:p>
    <w:p w14:paraId="57EA3C88" w14:textId="77777777" w:rsidR="00E01AE2" w:rsidRPr="00F21364" w:rsidRDefault="00E01AE2" w:rsidP="00802ED9">
      <w:pPr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50210260" w14:textId="77777777" w:rsidR="00F80402" w:rsidRPr="00F21364" w:rsidRDefault="00F80402" w:rsidP="00F80402">
      <w:pPr>
        <w:contextualSpacing/>
        <w:jc w:val="both"/>
        <w:rPr>
          <w:rFonts w:ascii="Times New Roman" w:hAnsi="Times New Roman"/>
          <w:color w:val="auto"/>
        </w:rPr>
      </w:pPr>
      <w:proofErr w:type="spellStart"/>
      <w:r w:rsidRPr="00F21364">
        <w:rPr>
          <w:rFonts w:ascii="Times New Roman" w:hAnsi="Times New Roman"/>
          <w:b/>
          <w:bCs/>
          <w:color w:val="auto"/>
        </w:rPr>
        <w:t>етнолог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/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Збирка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текстила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традиционална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сеоска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култура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друштвени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живот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b/>
          <w:bCs/>
          <w:color w:val="auto"/>
        </w:rPr>
        <w:t>духовна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proofErr w:type="gramStart"/>
      <w:r w:rsidRPr="00F21364">
        <w:rPr>
          <w:rFonts w:ascii="Times New Roman" w:hAnsi="Times New Roman"/>
          <w:b/>
          <w:bCs/>
          <w:color w:val="auto"/>
        </w:rPr>
        <w:t>култура</w:t>
      </w:r>
      <w:proofErr w:type="spellEnd"/>
      <w:r w:rsidRPr="00F21364">
        <w:rPr>
          <w:rFonts w:ascii="Times New Roman" w:hAnsi="Times New Roman"/>
          <w:b/>
          <w:bCs/>
          <w:color w:val="auto"/>
        </w:rPr>
        <w:t xml:space="preserve">  </w:t>
      </w:r>
      <w:proofErr w:type="spellStart"/>
      <w:r w:rsidRPr="00F21364">
        <w:rPr>
          <w:rFonts w:ascii="Times New Roman" w:hAnsi="Times New Roman"/>
          <w:color w:val="auto"/>
        </w:rPr>
        <w:t>обавља</w:t>
      </w:r>
      <w:proofErr w:type="spellEnd"/>
      <w:proofErr w:type="gram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сфере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прикупљања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обраде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презентације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покретних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културних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добара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као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публиковање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резултата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исстраживања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из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области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етнологије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који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везују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текстилије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традиционалну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сеоску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културу</w:t>
      </w:r>
      <w:proofErr w:type="spellEnd"/>
      <w:r w:rsidRPr="00F21364">
        <w:rPr>
          <w:rFonts w:ascii="Times New Roman" w:hAnsi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/>
          <w:color w:val="auto"/>
        </w:rPr>
        <w:t>друштвени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живот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духовну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културу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завичаја</w:t>
      </w:r>
      <w:proofErr w:type="spellEnd"/>
      <w:r w:rsidRPr="00F21364">
        <w:rPr>
          <w:rFonts w:ascii="Times New Roman" w:hAnsi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/>
          <w:color w:val="auto"/>
        </w:rPr>
        <w:t>Ово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радно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место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обухвата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послове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радне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задатке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који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односе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заштиту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народног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градитељства</w:t>
      </w:r>
      <w:proofErr w:type="spellEnd"/>
      <w:r w:rsidRPr="00F21364">
        <w:rPr>
          <w:rFonts w:ascii="Times New Roman" w:hAnsi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/>
          <w:color w:val="auto"/>
        </w:rPr>
        <w:t>одговарајуће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споменичке</w:t>
      </w:r>
      <w:proofErr w:type="spellEnd"/>
      <w:r w:rsidRPr="00F21364">
        <w:rPr>
          <w:rFonts w:ascii="Times New Roman" w:hAnsi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/>
          <w:color w:val="auto"/>
        </w:rPr>
        <w:t>баштине</w:t>
      </w:r>
      <w:proofErr w:type="spellEnd"/>
      <w:r w:rsidRPr="00F21364">
        <w:rPr>
          <w:rFonts w:ascii="Times New Roman" w:hAnsi="Times New Roman"/>
          <w:color w:val="auto"/>
        </w:rPr>
        <w:t>.</w:t>
      </w:r>
    </w:p>
    <w:p w14:paraId="1D64F5F8" w14:textId="77777777" w:rsidR="00E01AE2" w:rsidRPr="00F21364" w:rsidRDefault="00E01AE2" w:rsidP="00F80402">
      <w:pPr>
        <w:contextualSpacing/>
        <w:jc w:val="both"/>
        <w:rPr>
          <w:rFonts w:ascii="Times New Roman" w:hAnsi="Times New Roman"/>
          <w:color w:val="auto"/>
        </w:rPr>
      </w:pPr>
    </w:p>
    <w:p w14:paraId="453CDD72" w14:textId="77777777" w:rsidR="00E01AE2" w:rsidRPr="00F21364" w:rsidRDefault="00E01AE2" w:rsidP="00F80402">
      <w:pPr>
        <w:contextualSpacing/>
        <w:jc w:val="both"/>
        <w:rPr>
          <w:rFonts w:ascii="Times New Roman" w:hAnsi="Times New Roman"/>
          <w:color w:val="auto"/>
        </w:rPr>
      </w:pPr>
    </w:p>
    <w:p w14:paraId="4B083AA7" w14:textId="77777777" w:rsidR="00E01AE2" w:rsidRPr="00F21364" w:rsidRDefault="00E01AE2" w:rsidP="00F80402">
      <w:pPr>
        <w:contextualSpacing/>
        <w:jc w:val="both"/>
        <w:rPr>
          <w:rFonts w:ascii="Times New Roman" w:hAnsi="Times New Roman"/>
          <w:color w:val="auto"/>
        </w:rPr>
      </w:pPr>
    </w:p>
    <w:p w14:paraId="15BEE326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571CF16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0C66235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5674E92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273E2230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15B25B8A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</w:p>
    <w:p w14:paraId="766E7746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06E2B6D6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428CF3B4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346E1091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 </w:t>
      </w:r>
    </w:p>
    <w:p w14:paraId="7D7E4BC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lastRenderedPageBreak/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712E584D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19FE6C99" w14:textId="77777777" w:rsidR="008B615C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5098EF57" w14:textId="77777777" w:rsidR="008B615C" w:rsidRPr="00F21364" w:rsidRDefault="008B615C" w:rsidP="008B615C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1622BA92" w14:textId="77777777" w:rsidR="00E01AE2" w:rsidRPr="00F21364" w:rsidRDefault="00E01AE2" w:rsidP="00F80402">
      <w:pPr>
        <w:contextualSpacing/>
        <w:jc w:val="both"/>
        <w:rPr>
          <w:rFonts w:ascii="Times New Roman" w:hAnsi="Times New Roman"/>
          <w:color w:val="auto"/>
        </w:rPr>
      </w:pPr>
    </w:p>
    <w:p w14:paraId="4D5C1DF9" w14:textId="77777777" w:rsidR="00F80402" w:rsidRPr="00B61F98" w:rsidRDefault="00F80402" w:rsidP="00802ED9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1F6B65E" w14:textId="77777777" w:rsidR="00D02C48" w:rsidRPr="00F21364" w:rsidRDefault="00D02C48" w:rsidP="00E82872">
      <w:pPr>
        <w:rPr>
          <w:rFonts w:ascii="Times New Roman" w:eastAsia="Times New Roman" w:hAnsi="Times New Roman" w:cs="Times New Roman"/>
          <w:b/>
          <w:color w:val="auto"/>
        </w:rPr>
      </w:pPr>
    </w:p>
    <w:p w14:paraId="50BF16FA" w14:textId="77777777" w:rsidR="000C65CA" w:rsidRPr="00F21364" w:rsidRDefault="004F17C9" w:rsidP="000C65C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 xml:space="preserve">СЛУЖБА ЗА КУЛТУРНО-ОБРАЗОВНУ ДЕЛАТНОСТ, </w:t>
      </w:r>
      <w:r w:rsidR="000C65CA" w:rsidRPr="00F21364">
        <w:rPr>
          <w:rFonts w:ascii="Times New Roman" w:eastAsia="Times New Roman" w:hAnsi="Times New Roman" w:cs="Times New Roman"/>
          <w:b/>
          <w:color w:val="auto"/>
        </w:rPr>
        <w:t>ВОДИЧКЕ ПОСЛОВЕ,</w:t>
      </w:r>
    </w:p>
    <w:p w14:paraId="4DE16510" w14:textId="77777777" w:rsidR="000C65CA" w:rsidRPr="00F21364" w:rsidRDefault="000C65CA" w:rsidP="000C65C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>ИЗДАВАШТВО И МАРКЕТИНГ</w:t>
      </w:r>
    </w:p>
    <w:p w14:paraId="5AEEF466" w14:textId="77777777" w:rsidR="004F17C9" w:rsidRPr="00F21364" w:rsidRDefault="004F17C9" w:rsidP="00802ED9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C22C1E0" w14:textId="77777777" w:rsidR="004F17C9" w:rsidRPr="00F21364" w:rsidRDefault="004F17C9" w:rsidP="00802ED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6</w:t>
      </w:r>
      <w:r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C747986" w14:textId="77777777" w:rsidR="004F17C9" w:rsidRPr="00F21364" w:rsidRDefault="00585364" w:rsidP="004F17C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Музејски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педагог</w:t>
      </w:r>
      <w:proofErr w:type="spellEnd"/>
    </w:p>
    <w:p w14:paraId="1B671101" w14:textId="77777777" w:rsidR="00585364" w:rsidRPr="00F21364" w:rsidRDefault="00585364" w:rsidP="004F17C9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5C0408A3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одговоран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најсложенијих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оквиру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  <w:lang w:val="hr-HR"/>
        </w:rPr>
        <w:t> 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1CC34AD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надређен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њихов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20D940F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самостално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проблеме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делатношћу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смернице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упутства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DF5DAAA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унапређује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делатност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одрасле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децу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);</w:t>
      </w:r>
    </w:p>
    <w:p w14:paraId="6BD29614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едукативне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намењене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јавности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радионице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предавања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обиласке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играонице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мултимедијалне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.);</w:t>
      </w:r>
    </w:p>
    <w:p w14:paraId="08D473CE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успоставља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васпитно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установама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удружењима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организацијама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земљи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иностранству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као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појединцима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96B6719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публикација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намењених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85F0BF1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едукативне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кустосима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збирки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одрасле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децу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);</w:t>
      </w:r>
    </w:p>
    <w:p w14:paraId="4159D892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намењеним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ED61F79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набавке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потребног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78234E7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интересовања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анкетама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упитницима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9347ADB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посебне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током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излагања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повремених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фонда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гостујућих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D59DD7B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привремено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ангажованих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волонтера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B927AD2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медијима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научно-образовним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</w:t>
      </w:r>
      <w:r w:rsidR="00121118" w:rsidRPr="00F21364">
        <w:rPr>
          <w:rFonts w:ascii="Times New Roman" w:eastAsia="Times New Roman" w:hAnsi="Times New Roman" w:cs="Times New Roman"/>
          <w:color w:val="auto"/>
        </w:rPr>
        <w:t>ултурним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школским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редакцијама</w:t>
      </w:r>
      <w:proofErr w:type="spellEnd"/>
    </w:p>
    <w:p w14:paraId="7D7E9A89" w14:textId="77777777" w:rsidR="00121118" w:rsidRPr="00F21364" w:rsidRDefault="00121118" w:rsidP="005853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CFB6836" w14:textId="77777777" w:rsidR="00585364" w:rsidRPr="00F21364" w:rsidRDefault="00585364" w:rsidP="00585364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53D9D5EE" w14:textId="77777777" w:rsidR="00585364" w:rsidRPr="00F21364" w:rsidRDefault="00153B13" w:rsidP="0075628F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="00585364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585364" w:rsidRPr="00F21364">
        <w:rPr>
          <w:rFonts w:ascii="Times New Roman" w:hAnsi="Times New Roman" w:cs="Times New Roman"/>
          <w:color w:val="auto"/>
        </w:rPr>
        <w:t>;</w:t>
      </w:r>
    </w:p>
    <w:p w14:paraId="66F0DE1B" w14:textId="77777777" w:rsidR="00585364" w:rsidRPr="00F21364" w:rsidRDefault="00585364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другог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степена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мастер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7. </w:t>
      </w:r>
      <w:proofErr w:type="spellStart"/>
      <w:r w:rsidRPr="00F21364">
        <w:rPr>
          <w:rFonts w:ascii="Times New Roman" w:hAnsi="Times New Roman" w:cs="Times New Roman"/>
          <w:color w:val="auto"/>
        </w:rPr>
        <w:t>октобра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2017.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4185990F" w14:textId="77777777" w:rsidR="00585364" w:rsidRPr="00F21364" w:rsidRDefault="00585364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3D4DB9D4" w14:textId="77777777" w:rsidR="00585364" w:rsidRPr="00F21364" w:rsidRDefault="00585364" w:rsidP="0075628F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hAnsi="Times New Roman" w:cs="Times New Roman"/>
          <w:color w:val="auto"/>
        </w:rPr>
        <w:t>изузетно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искуство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тим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lastRenderedPageBreak/>
        <w:t>пословима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стечено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дана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ступања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снагу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Уредбе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hAnsi="Times New Roman" w:cs="Times New Roman"/>
          <w:color w:val="auto"/>
        </w:rPr>
        <w:t>каталогу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радних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места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јавним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службама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hAnsi="Times New Roman" w:cs="Times New Roman"/>
          <w:color w:val="auto"/>
        </w:rPr>
        <w:t>другим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организацијама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јавном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сектору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("</w:t>
      </w:r>
      <w:proofErr w:type="spellStart"/>
      <w:r w:rsidRPr="00F21364">
        <w:rPr>
          <w:rFonts w:ascii="Times New Roman" w:hAnsi="Times New Roman" w:cs="Times New Roman"/>
          <w:color w:val="auto"/>
        </w:rPr>
        <w:t>Сл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21364">
        <w:rPr>
          <w:rFonts w:ascii="Times New Roman" w:hAnsi="Times New Roman" w:cs="Times New Roman"/>
          <w:color w:val="auto"/>
        </w:rPr>
        <w:t>гласник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F21364">
        <w:rPr>
          <w:rFonts w:ascii="Times New Roman" w:hAnsi="Times New Roman" w:cs="Times New Roman"/>
          <w:color w:val="auto"/>
        </w:rPr>
        <w:t>бр</w:t>
      </w:r>
      <w:proofErr w:type="spellEnd"/>
      <w:r w:rsidRPr="00F21364">
        <w:rPr>
          <w:rFonts w:ascii="Times New Roman" w:hAnsi="Times New Roman" w:cs="Times New Roman"/>
          <w:color w:val="auto"/>
        </w:rPr>
        <w:t>. 81/2017, 6/2018 и 43/2018);</w:t>
      </w:r>
    </w:p>
    <w:p w14:paraId="69DECAA3" w14:textId="77777777" w:rsidR="00A030A1" w:rsidRPr="00F21364" w:rsidRDefault="00F01E7D" w:rsidP="00A030A1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>2.</w:t>
      </w:r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310BA24" w14:textId="77777777" w:rsidR="00A030A1" w:rsidRPr="00F21364" w:rsidRDefault="00F01E7D" w:rsidP="00A030A1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3.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3C1B245" w14:textId="77777777" w:rsidR="00A030A1" w:rsidRPr="00F21364" w:rsidRDefault="008A21AE" w:rsidP="00A030A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    </w:t>
      </w:r>
      <w:r w:rsidR="00F01E7D" w:rsidRPr="00F21364">
        <w:rPr>
          <w:rFonts w:ascii="Times New Roman" w:eastAsia="Times New Roman" w:hAnsi="Times New Roman" w:cs="Times New Roman"/>
          <w:color w:val="auto"/>
        </w:rPr>
        <w:t xml:space="preserve">4.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познавање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8E0EDF0" w14:textId="77777777" w:rsidR="00A030A1" w:rsidRDefault="008A21AE" w:rsidP="00A030A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    </w:t>
      </w:r>
      <w:r w:rsidR="00F01E7D" w:rsidRPr="00F21364">
        <w:rPr>
          <w:rFonts w:ascii="Times New Roman" w:eastAsia="Times New Roman" w:hAnsi="Times New Roman" w:cs="Times New Roman"/>
          <w:color w:val="auto"/>
        </w:rPr>
        <w:t xml:space="preserve">5.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30A1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="00A030A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814E71A" w14:textId="77777777" w:rsidR="004D1E30" w:rsidRDefault="004D1E30" w:rsidP="00A030A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4F2C542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</w:p>
    <w:p w14:paraId="008655B7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положен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испит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C92EDB3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6BB5C9E9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380FEBCD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једна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55D5F090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</w:p>
    <w:p w14:paraId="0B7A9D08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</w:p>
    <w:p w14:paraId="79E6F1C7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2BD65023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 </w:t>
      </w:r>
    </w:p>
    <w:p w14:paraId="57CD1778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искуства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720A3EBE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  </w:t>
      </w:r>
    </w:p>
    <w:p w14:paraId="0E15EB4C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8B615C">
        <w:rPr>
          <w:rFonts w:ascii="Times New Roman" w:eastAsia="Times New Roman" w:hAnsi="Times New Roman"/>
          <w:color w:val="auto"/>
        </w:rPr>
        <w:t>Музејски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саветник</w:t>
      </w:r>
      <w:proofErr w:type="spellEnd"/>
    </w:p>
    <w:p w14:paraId="79F08837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страног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језика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1BA69C5F" w14:textId="77777777" w:rsidR="00AF50D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познавање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рачунару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; </w:t>
      </w:r>
    </w:p>
    <w:p w14:paraId="61C99BB0" w14:textId="77777777" w:rsidR="00AF50D4" w:rsidRPr="00F21364" w:rsidRDefault="00AF50D4" w:rsidP="00AF50D4">
      <w:pPr>
        <w:jc w:val="both"/>
        <w:rPr>
          <w:rFonts w:ascii="Times New Roman" w:eastAsia="Times New Roman" w:hAnsi="Times New Roman"/>
          <w:color w:val="auto"/>
        </w:rPr>
      </w:pPr>
      <w:r w:rsidRPr="008B615C">
        <w:rPr>
          <w:rFonts w:ascii="Times New Roman" w:eastAsia="Times New Roman" w:hAnsi="Times New Roman"/>
          <w:color w:val="auto"/>
        </w:rPr>
        <w:t xml:space="preserve">-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најмање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осам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рада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стицања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вишег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стручног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- </w:t>
      </w:r>
      <w:proofErr w:type="spellStart"/>
      <w:r w:rsidRPr="008B615C">
        <w:rPr>
          <w:rFonts w:ascii="Times New Roman" w:eastAsia="Times New Roman" w:hAnsi="Times New Roman"/>
          <w:color w:val="auto"/>
        </w:rPr>
        <w:t>виши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кустос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пет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доктора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6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8B615C">
        <w:rPr>
          <w:rFonts w:ascii="Times New Roman" w:eastAsia="Times New Roman" w:hAnsi="Times New Roman"/>
          <w:color w:val="auto"/>
        </w:rPr>
        <w:t>односно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шест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година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сараднике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са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академским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звањем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магистра</w:t>
      </w:r>
      <w:proofErr w:type="spellEnd"/>
      <w:r w:rsidRPr="008B615C">
        <w:rPr>
          <w:rFonts w:ascii="Times New Roman" w:eastAsia="Times New Roman" w:hAnsi="Times New Roman"/>
          <w:color w:val="auto"/>
        </w:rPr>
        <w:t xml:space="preserve"> </w:t>
      </w:r>
      <w:proofErr w:type="spellStart"/>
      <w:r w:rsidRPr="008B615C">
        <w:rPr>
          <w:rFonts w:ascii="Times New Roman" w:eastAsia="Times New Roman" w:hAnsi="Times New Roman"/>
          <w:color w:val="auto"/>
        </w:rPr>
        <w:t>наука</w:t>
      </w:r>
      <w:proofErr w:type="spellEnd"/>
      <w:r w:rsidRPr="008B615C">
        <w:rPr>
          <w:rFonts w:ascii="Times New Roman" w:eastAsia="Times New Roman" w:hAnsi="Times New Roman"/>
          <w:color w:val="auto"/>
        </w:rPr>
        <w:t>.</w:t>
      </w:r>
    </w:p>
    <w:p w14:paraId="0E668B1A" w14:textId="77777777" w:rsidR="004D1E30" w:rsidRPr="00F21364" w:rsidRDefault="004D1E30" w:rsidP="00A030A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EF327F6" w14:textId="77777777" w:rsidR="00391432" w:rsidRPr="00F21364" w:rsidRDefault="0058536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  <w:r w:rsidR="008A21AE"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8A21AE" w:rsidRPr="00F21364">
        <w:rPr>
          <w:rFonts w:ascii="Times New Roman" w:eastAsia="Times New Roman" w:hAnsi="Times New Roman" w:cs="Times New Roman"/>
          <w:color w:val="auto"/>
        </w:rPr>
        <w:t>9</w:t>
      </w:r>
    </w:p>
    <w:p w14:paraId="2150AEBC" w14:textId="77777777" w:rsidR="008303C4" w:rsidRPr="00F21364" w:rsidRDefault="008303C4" w:rsidP="00F70A74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F4C15C6" w14:textId="77777777" w:rsidR="00F70A74" w:rsidRPr="00F21364" w:rsidRDefault="00F70A74" w:rsidP="00F70A7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7</w:t>
      </w:r>
      <w:r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14EC1E9B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Водич</w:t>
      </w:r>
      <w:proofErr w:type="spellEnd"/>
    </w:p>
    <w:p w14:paraId="415ED356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6DDE5877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групе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посетилаца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најављене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појединачне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кроз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повремене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5F4BF5A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пружа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групама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појединцима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)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активности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публикацијама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95D8563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едукативним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акцијама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намењеним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јавности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радионице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предавања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обиласке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играонице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мултимедијалне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презентације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.);</w:t>
      </w:r>
    </w:p>
    <w:p w14:paraId="33D2E874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техничке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активности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D2C7A8A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бројности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структури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E65D626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водичима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сродни</w:t>
      </w:r>
      <w:r w:rsidR="00121118" w:rsidRPr="00F21364">
        <w:rPr>
          <w:rFonts w:ascii="Times New Roman" w:eastAsia="Times New Roman" w:hAnsi="Times New Roman" w:cs="Times New Roman"/>
          <w:color w:val="auto"/>
        </w:rPr>
        <w:t>х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културе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образовања</w:t>
      </w:r>
      <w:proofErr w:type="spellEnd"/>
    </w:p>
    <w:p w14:paraId="53D55DB9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B796E08" w14:textId="77777777" w:rsidR="00121118" w:rsidRPr="00F21364" w:rsidRDefault="00121118" w:rsidP="00F70A74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C7EEAFE" w14:textId="77777777" w:rsidR="00F70A74" w:rsidRPr="00F21364" w:rsidRDefault="00F70A74" w:rsidP="00F70A74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6C09F40D" w14:textId="77777777" w:rsidR="00F70A74" w:rsidRPr="00F21364" w:rsidRDefault="00F70A74" w:rsidP="0075628F">
      <w:pPr>
        <w:pStyle w:val="ListParagraph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r w:rsidRPr="00F21364">
        <w:rPr>
          <w:rFonts w:ascii="Times New Roman" w:hAnsi="Times New Roman" w:cs="Times New Roman"/>
          <w:color w:val="auto"/>
        </w:rPr>
        <w:t xml:space="preserve">IV </w:t>
      </w:r>
      <w:proofErr w:type="spellStart"/>
      <w:r w:rsidRPr="00F21364">
        <w:rPr>
          <w:rFonts w:ascii="Times New Roman" w:hAnsi="Times New Roman" w:cs="Times New Roman"/>
          <w:color w:val="auto"/>
        </w:rPr>
        <w:t>степен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спреме</w:t>
      </w:r>
      <w:proofErr w:type="spellEnd"/>
      <w:r w:rsidRPr="00F21364">
        <w:rPr>
          <w:rFonts w:ascii="Times New Roman" w:hAnsi="Times New Roman" w:cs="Times New Roman"/>
          <w:color w:val="auto"/>
        </w:rPr>
        <w:t>);</w:t>
      </w:r>
    </w:p>
    <w:p w14:paraId="54E4987F" w14:textId="77777777" w:rsidR="00F70A74" w:rsidRPr="00F21364" w:rsidRDefault="00F70A74" w:rsidP="0075628F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страног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језика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0BB310D" w14:textId="77777777" w:rsidR="00F70A74" w:rsidRPr="00F21364" w:rsidRDefault="00F70A74" w:rsidP="0075628F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855B5AA" w14:textId="77777777" w:rsidR="00F70A74" w:rsidRDefault="00F70A74" w:rsidP="0075628F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B26EA7C" w14:textId="77777777" w:rsidR="004D1E30" w:rsidRPr="00B61F98" w:rsidRDefault="004D1E30" w:rsidP="004D1E3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EFE8BEE" w14:textId="77777777" w:rsidR="00817CF0" w:rsidRPr="00F21364" w:rsidRDefault="00817CF0" w:rsidP="00817CF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064B3774" w14:textId="77777777" w:rsidR="007C1874" w:rsidRPr="00F21364" w:rsidRDefault="007C1874" w:rsidP="00B477D9">
      <w:pPr>
        <w:rPr>
          <w:rFonts w:ascii="Times New Roman" w:eastAsia="Times New Roman" w:hAnsi="Times New Roman" w:cs="Times New Roman"/>
          <w:b/>
          <w:color w:val="auto"/>
        </w:rPr>
      </w:pPr>
    </w:p>
    <w:p w14:paraId="0E9B18B6" w14:textId="77777777" w:rsidR="002726CB" w:rsidRPr="00F21364" w:rsidRDefault="002726CB" w:rsidP="00B477D9">
      <w:pPr>
        <w:rPr>
          <w:rFonts w:ascii="Times New Roman" w:eastAsia="Times New Roman" w:hAnsi="Times New Roman" w:cs="Times New Roman"/>
          <w:b/>
          <w:color w:val="auto"/>
        </w:rPr>
      </w:pPr>
    </w:p>
    <w:p w14:paraId="6F0FC11A" w14:textId="77777777" w:rsidR="00A446F7" w:rsidRPr="00F21364" w:rsidRDefault="00A446F7" w:rsidP="00A446F7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 xml:space="preserve">СЛУЖБА </w:t>
      </w:r>
      <w:r w:rsidR="00D63892" w:rsidRPr="00F21364">
        <w:rPr>
          <w:rFonts w:ascii="Times New Roman" w:eastAsia="Times New Roman" w:hAnsi="Times New Roman" w:cs="Times New Roman"/>
          <w:b/>
          <w:color w:val="auto"/>
        </w:rPr>
        <w:t>ОПШТИХ ПОСЛОВА И РАЧУНОВОДСТВА</w:t>
      </w:r>
    </w:p>
    <w:p w14:paraId="4A6FEB1F" w14:textId="77777777" w:rsidR="00A446F7" w:rsidRPr="00F21364" w:rsidRDefault="00A446F7" w:rsidP="00A446F7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29BD4A9" w14:textId="77777777" w:rsidR="00A446F7" w:rsidRPr="00F21364" w:rsidRDefault="00197A33" w:rsidP="00A446F7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224CF" w:rsidRPr="00F21364">
        <w:rPr>
          <w:rFonts w:ascii="Times New Roman" w:eastAsia="Times New Roman" w:hAnsi="Times New Roman" w:cs="Times New Roman"/>
          <w:b/>
          <w:color w:val="auto"/>
        </w:rPr>
        <w:t>3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8</w:t>
      </w:r>
      <w:r w:rsidR="00A446F7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6F3A2D69" w14:textId="77777777" w:rsidR="00A446F7" w:rsidRPr="00F21364" w:rsidRDefault="00A446F7" w:rsidP="00A446F7">
      <w:pPr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Руководилац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финансијско-рачуноводствених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послова</w:t>
      </w:r>
      <w:proofErr w:type="spellEnd"/>
    </w:p>
    <w:p w14:paraId="25ED0311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109B68A3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руководи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извршење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рачуноводствених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509F74D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дефинише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појединачних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A6126C1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C189586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омогућава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увид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пружа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потребна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обавештења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поступа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примедбама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складу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важећим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62D2699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одлуке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начину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рачуноводствених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D2E8B27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прописе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законитости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наменског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економичног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трошења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средстава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D9D539F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прегледа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анализа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79DEFBA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приливе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одливе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новчаних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средстава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1027AE1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начела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једнообразности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евидентирањем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извештавањем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730C813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руководи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периодичних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)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годишњег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завршног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);</w:t>
      </w:r>
    </w:p>
    <w:p w14:paraId="257885E7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формирање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пренос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новчаних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средстава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BB5B248" w14:textId="77777777" w:rsidR="00A446F7" w:rsidRPr="00F21364" w:rsidRDefault="00A446F7" w:rsidP="00A44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чување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рачуноводствених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исправа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пословних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књига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</w:p>
    <w:p w14:paraId="248532F3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25004FFF" w14:textId="77777777" w:rsidR="00121118" w:rsidRPr="00F21364" w:rsidRDefault="00121118" w:rsidP="00A446F7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809BA90" w14:textId="77777777" w:rsidR="00234904" w:rsidRPr="00F21364" w:rsidRDefault="00234904" w:rsidP="00A446F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4846E062" w14:textId="77777777" w:rsidR="00234904" w:rsidRPr="00F21364" w:rsidRDefault="00234904" w:rsidP="0075628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академским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односно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специјалистичким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струковним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hAnsi="Times New Roman" w:cs="Times New Roman"/>
          <w:color w:val="auto"/>
        </w:rPr>
        <w:t>;</w:t>
      </w:r>
    </w:p>
    <w:p w14:paraId="621AE0AC" w14:textId="77777777" w:rsidR="00234904" w:rsidRPr="00F21364" w:rsidRDefault="00234904" w:rsidP="0075628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C2A14DB" w14:textId="77777777" w:rsidR="00234904" w:rsidRPr="00B61F98" w:rsidRDefault="00234904" w:rsidP="0075628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56EDE64" w14:textId="77777777" w:rsidR="00B61F98" w:rsidRPr="00B61F98" w:rsidRDefault="00B61F98" w:rsidP="00B61F9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9566B15" w14:textId="77777777" w:rsidR="008303C4" w:rsidRPr="00F21364" w:rsidRDefault="00234904" w:rsidP="00594EC3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0356ECC9" w14:textId="77777777" w:rsidR="00234904" w:rsidRPr="00F21364" w:rsidRDefault="00197A33" w:rsidP="0023490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39</w:t>
      </w:r>
      <w:r w:rsidR="00234904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38C67AB7" w14:textId="77777777" w:rsidR="00234904" w:rsidRPr="00F21364" w:rsidRDefault="00234904" w:rsidP="00234904">
      <w:pPr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Дипломирани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економиста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финансијско-рачуноводствене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послове</w:t>
      </w:r>
      <w:proofErr w:type="spellEnd"/>
    </w:p>
    <w:p w14:paraId="315E91F4" w14:textId="77777777" w:rsidR="00DD3F2F" w:rsidRPr="00F21364" w:rsidRDefault="00DD3F2F" w:rsidP="00DD3F2F">
      <w:pPr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1411FE75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пружа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подршку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15B868E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процедуре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управљање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(ФУК);</w:t>
      </w:r>
    </w:p>
    <w:p w14:paraId="7F45A3F7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анализе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испитује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анализира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рачуноводственим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питања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DB02548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прикупља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прегледа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анализа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992FA05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податке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општих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појединачних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аката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68E7ADD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плаћање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различитим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30C6373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плаћање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преузимање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расхода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D5013A9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развоја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анализе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делокруга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40F0EEA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0BBFCA6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усклађивање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6D85DBE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периодичних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годишњих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)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lastRenderedPageBreak/>
        <w:t>годишњег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завршног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);</w:t>
      </w:r>
    </w:p>
    <w:p w14:paraId="65914286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рачуноводствене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области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0B1FC4E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документацију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евидентирање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насталих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промена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728E5D9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вођење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помоћне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помоћне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усаглашава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помоћне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главном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7068170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усклађује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имовине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књиговодственој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стварним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FA063BA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усаглашавање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потраживања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обавезе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71EBFB1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чување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архивирање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финансијских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извештаја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дневника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главн</w:t>
      </w:r>
      <w:r w:rsidR="00121118" w:rsidRPr="00F21364">
        <w:rPr>
          <w:rFonts w:ascii="Times New Roman" w:eastAsia="Times New Roman" w:hAnsi="Times New Roman" w:cs="Times New Roman"/>
          <w:color w:val="auto"/>
        </w:rPr>
        <w:t>е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књиге</w:t>
      </w:r>
      <w:proofErr w:type="spellEnd"/>
    </w:p>
    <w:p w14:paraId="71ACE382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10A0D5F6" w14:textId="77777777" w:rsidR="00121118" w:rsidRPr="00F21364" w:rsidRDefault="00121118" w:rsidP="00DD3F2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53CE8DB" w14:textId="77777777" w:rsidR="00DD3F2F" w:rsidRPr="00F21364" w:rsidRDefault="00DD3F2F" w:rsidP="00DD3F2F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0CBDCCAA" w14:textId="77777777" w:rsidR="00DD3F2F" w:rsidRPr="00F21364" w:rsidRDefault="00DD3F2F" w:rsidP="0075628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високо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академским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обиму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240 ЕСПБ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бодова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односно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специјалистичким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струковним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уређује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почев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или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на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основним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студијама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трајању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од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најмање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четири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по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пропису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који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је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уређивао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високо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образовање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до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10.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септембра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 xml:space="preserve"> 2005. </w:t>
      </w:r>
      <w:proofErr w:type="spellStart"/>
      <w:r w:rsidR="00F7486F" w:rsidRPr="00F21364">
        <w:rPr>
          <w:rFonts w:ascii="Times New Roman" w:hAnsi="Times New Roman" w:cs="Times New Roman"/>
          <w:color w:val="auto"/>
        </w:rPr>
        <w:t>године</w:t>
      </w:r>
      <w:proofErr w:type="spellEnd"/>
      <w:r w:rsidR="00F7486F" w:rsidRPr="00F21364">
        <w:rPr>
          <w:rFonts w:ascii="Times New Roman" w:hAnsi="Times New Roman" w:cs="Times New Roman"/>
          <w:color w:val="auto"/>
        </w:rPr>
        <w:t>;</w:t>
      </w:r>
    </w:p>
    <w:p w14:paraId="68614496" w14:textId="77777777" w:rsidR="00F7486F" w:rsidRPr="00B61F98" w:rsidRDefault="00F7486F" w:rsidP="0075628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знање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6911C7C" w14:textId="77777777" w:rsidR="00B61F98" w:rsidRPr="00B61F98" w:rsidRDefault="00B61F98" w:rsidP="00B61F9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7FEB3C3" w14:textId="77777777" w:rsidR="00775986" w:rsidRPr="00F21364" w:rsidRDefault="00F7486F" w:rsidP="00A16D72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41431D47" w14:textId="77777777" w:rsidR="00775986" w:rsidRDefault="00775986" w:rsidP="00A16D72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6C6F3AD" w14:textId="77777777" w:rsidR="00B61F98" w:rsidRPr="00B61F98" w:rsidRDefault="00B61F98" w:rsidP="00A16D72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97F073E" w14:textId="77777777" w:rsidR="00575971" w:rsidRDefault="00575971" w:rsidP="0057597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40</w:t>
      </w:r>
      <w:r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945B5BA" w14:textId="77777777" w:rsidR="00B61F98" w:rsidRPr="00B61F98" w:rsidRDefault="00B61F98" w:rsidP="00575971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259A978" w14:textId="77777777" w:rsidR="00575971" w:rsidRPr="00F21364" w:rsidRDefault="00575971" w:rsidP="00575971">
      <w:pPr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Техничар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музејској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делатности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44C70EAD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238AD187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манипулацију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непосредно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рукује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културним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добрима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приликом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утовара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истовара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паковања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преноса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F94E7E2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набавку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потребног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задужен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манипулацију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набавку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E9099A7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набавци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мобилијара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повремене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мобилијара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задужен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овај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C635941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планира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третман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конзерватором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рестауратором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A641EA8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објављује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резултате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истраживања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сарадњи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конзерватором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рестауратором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DF8D93D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техничку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помоћ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приликом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манипулације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предметима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EB2DA92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техничку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помоћ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информативног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пропагандног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E77CB9B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музејске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повремених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гостујућих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4CAFED4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изворних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дигитализованих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датотека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смештај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дигиталну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базу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A9EFF3C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дистрибуира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датотеке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корисницима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одговарајућем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формату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0B249B6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информативног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информативног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пропагандног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реализацији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ликовне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публикација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презентација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2C28557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учествује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изради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ликовне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интернет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презентација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/ web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сајта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B821341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организује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координира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одржавање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мултимедијалних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уређаја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употпуњују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изложбе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програме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таблет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аудиоводичи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touch screen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рачунари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пројектори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.);</w:t>
      </w:r>
    </w:p>
    <w:p w14:paraId="68296460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функционисању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садржаја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постављених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мултимедијалне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уређаје</w:t>
      </w:r>
      <w:proofErr w:type="spellEnd"/>
    </w:p>
    <w:p w14:paraId="16FCA6D2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5988800" w14:textId="77777777" w:rsidR="00121118" w:rsidRPr="00F21364" w:rsidRDefault="00121118" w:rsidP="0057597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7A64D4D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lastRenderedPageBreak/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41F072FE" w14:textId="77777777" w:rsidR="00575971" w:rsidRPr="00F21364" w:rsidRDefault="00575971" w:rsidP="0075628F">
      <w:pPr>
        <w:pStyle w:val="ListParagraph"/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r w:rsidRPr="00F21364">
        <w:rPr>
          <w:rFonts w:ascii="Times New Roman" w:hAnsi="Times New Roman" w:cs="Times New Roman"/>
          <w:color w:val="auto"/>
        </w:rPr>
        <w:t xml:space="preserve">IV </w:t>
      </w:r>
      <w:proofErr w:type="spellStart"/>
      <w:r w:rsidRPr="00F21364">
        <w:rPr>
          <w:rFonts w:ascii="Times New Roman" w:hAnsi="Times New Roman" w:cs="Times New Roman"/>
          <w:color w:val="auto"/>
        </w:rPr>
        <w:t>степен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спреме</w:t>
      </w:r>
      <w:proofErr w:type="spellEnd"/>
      <w:r w:rsidRPr="00F21364">
        <w:rPr>
          <w:rFonts w:ascii="Times New Roman" w:hAnsi="Times New Roman" w:cs="Times New Roman"/>
          <w:color w:val="auto"/>
        </w:rPr>
        <w:t>);</w:t>
      </w:r>
    </w:p>
    <w:p w14:paraId="40784307" w14:textId="77777777" w:rsidR="0057597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    2.  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положен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стручни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испит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60B04BB1" w14:textId="77777777" w:rsidR="00575971" w:rsidRDefault="00A91335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      3.   </w:t>
      </w:r>
      <w:proofErr w:type="spellStart"/>
      <w:r w:rsidR="00575971" w:rsidRPr="00F21364">
        <w:rPr>
          <w:rFonts w:ascii="Times New Roman" w:eastAsia="Times New Roman" w:hAnsi="Times New Roman" w:cs="Times New Roman"/>
          <w:color w:val="auto"/>
        </w:rPr>
        <w:t>најмање</w:t>
      </w:r>
      <w:proofErr w:type="spellEnd"/>
      <w:r w:rsidR="0057597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75971" w:rsidRPr="00F21364">
        <w:rPr>
          <w:rFonts w:ascii="Times New Roman" w:eastAsia="Times New Roman" w:hAnsi="Times New Roman" w:cs="Times New Roman"/>
          <w:color w:val="auto"/>
        </w:rPr>
        <w:t>једна</w:t>
      </w:r>
      <w:proofErr w:type="spellEnd"/>
      <w:r w:rsidR="0057597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75971" w:rsidRPr="00F21364">
        <w:rPr>
          <w:rFonts w:ascii="Times New Roman" w:eastAsia="Times New Roman" w:hAnsi="Times New Roman" w:cs="Times New Roman"/>
          <w:color w:val="auto"/>
        </w:rPr>
        <w:t>година</w:t>
      </w:r>
      <w:proofErr w:type="spellEnd"/>
      <w:r w:rsidR="0057597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75971" w:rsidRPr="00F21364">
        <w:rPr>
          <w:rFonts w:ascii="Times New Roman" w:eastAsia="Times New Roman" w:hAnsi="Times New Roman" w:cs="Times New Roman"/>
          <w:color w:val="auto"/>
        </w:rPr>
        <w:t>радног</w:t>
      </w:r>
      <w:proofErr w:type="spellEnd"/>
      <w:r w:rsidR="00575971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75971" w:rsidRPr="00F21364">
        <w:rPr>
          <w:rFonts w:ascii="Times New Roman" w:eastAsia="Times New Roman" w:hAnsi="Times New Roman" w:cs="Times New Roman"/>
          <w:color w:val="auto"/>
        </w:rPr>
        <w:t>искуства</w:t>
      </w:r>
      <w:proofErr w:type="spellEnd"/>
      <w:r w:rsidR="00575971"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6654B192" w14:textId="77777777" w:rsidR="00E172B8" w:rsidRDefault="00E172B8" w:rsidP="0057597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A2D19EF" w14:textId="77777777" w:rsidR="00E172B8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Техничар</w:t>
      </w:r>
      <w:proofErr w:type="spellEnd"/>
    </w:p>
    <w:p w14:paraId="0F48D53F" w14:textId="77777777" w:rsidR="00E172B8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</w:t>
      </w:r>
      <w:r w:rsidRPr="00F21364">
        <w:rPr>
          <w:sz w:val="24"/>
          <w:szCs w:val="24"/>
        </w:rPr>
        <w:t>ајмањ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искуства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7829892E" w14:textId="77777777" w:rsidR="00E172B8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F21364">
        <w:rPr>
          <w:sz w:val="24"/>
          <w:szCs w:val="24"/>
        </w:rPr>
        <w:t>положен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стручни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испит</w:t>
      </w:r>
      <w:proofErr w:type="spellEnd"/>
      <w:r>
        <w:rPr>
          <w:sz w:val="24"/>
          <w:szCs w:val="24"/>
        </w:rPr>
        <w:t>.</w:t>
      </w:r>
    </w:p>
    <w:p w14:paraId="6C80ABDC" w14:textId="77777777" w:rsidR="00E172B8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p w14:paraId="1F4E0465" w14:textId="77777777" w:rsidR="00E172B8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техничар</w:t>
      </w:r>
      <w:proofErr w:type="spellEnd"/>
    </w:p>
    <w:p w14:paraId="0F0B58B5" w14:textId="77777777" w:rsidR="00E172B8" w:rsidRPr="00F21364" w:rsidRDefault="00E172B8" w:rsidP="00E172B8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</w:t>
      </w:r>
      <w:r w:rsidRPr="00F21364">
        <w:rPr>
          <w:sz w:val="24"/>
          <w:szCs w:val="24"/>
        </w:rPr>
        <w:t>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осам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заштити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уметничко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историјских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звању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техничара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</w:t>
      </w:r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средњом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спремом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најмање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шест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година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рада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на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заштити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уметничко</w:t>
      </w:r>
      <w:proofErr w:type="spellEnd"/>
      <w:r w:rsidRPr="00F21364">
        <w:rPr>
          <w:sz w:val="24"/>
          <w:szCs w:val="24"/>
        </w:rPr>
        <w:t xml:space="preserve"> – </w:t>
      </w:r>
      <w:proofErr w:type="spellStart"/>
      <w:r w:rsidRPr="00F21364">
        <w:rPr>
          <w:sz w:val="24"/>
          <w:szCs w:val="24"/>
        </w:rPr>
        <w:t>историјских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дела</w:t>
      </w:r>
      <w:proofErr w:type="spellEnd"/>
      <w:r w:rsidRPr="00F21364">
        <w:rPr>
          <w:sz w:val="24"/>
          <w:szCs w:val="24"/>
        </w:rPr>
        <w:t xml:space="preserve"> у </w:t>
      </w:r>
      <w:proofErr w:type="spellStart"/>
      <w:r w:rsidRPr="00F21364">
        <w:rPr>
          <w:sz w:val="24"/>
          <w:szCs w:val="24"/>
        </w:rPr>
        <w:t>звању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техничара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запослене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вишом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школском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спремом</w:t>
      </w:r>
      <w:proofErr w:type="spellEnd"/>
      <w:r w:rsidRPr="00F21364">
        <w:rPr>
          <w:sz w:val="24"/>
          <w:szCs w:val="24"/>
        </w:rPr>
        <w:t xml:space="preserve"> </w:t>
      </w:r>
    </w:p>
    <w:p w14:paraId="4156CC34" w14:textId="77777777" w:rsidR="00E172B8" w:rsidRPr="00E172B8" w:rsidRDefault="00E172B8" w:rsidP="0057597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9E4C66D" w14:textId="77777777" w:rsidR="00B61F98" w:rsidRPr="00B61F98" w:rsidRDefault="00B61F98" w:rsidP="0057597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89D0DC8" w14:textId="77777777" w:rsidR="00981351" w:rsidRPr="00F21364" w:rsidRDefault="00575971" w:rsidP="00575971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3.</w:t>
      </w:r>
    </w:p>
    <w:p w14:paraId="5C265E63" w14:textId="77777777" w:rsidR="007C1874" w:rsidRPr="00F21364" w:rsidRDefault="007C1874" w:rsidP="0057597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6FFE6AA" w14:textId="77777777" w:rsidR="00DF0A4F" w:rsidRPr="00F21364" w:rsidRDefault="00DF0A4F" w:rsidP="00DF0A4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81351" w:rsidRPr="00F21364">
        <w:rPr>
          <w:rFonts w:ascii="Times New Roman" w:eastAsia="Times New Roman" w:hAnsi="Times New Roman" w:cs="Times New Roman"/>
          <w:b/>
          <w:color w:val="auto"/>
        </w:rPr>
        <w:t>4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1</w:t>
      </w:r>
      <w:r w:rsidR="00981351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6240D468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Помоћни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радник</w:t>
      </w:r>
      <w:proofErr w:type="spellEnd"/>
    </w:p>
    <w:p w14:paraId="6C219303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5F11D63F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примењује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противпожарне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заштите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безбедности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здравља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раду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A5507FA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везане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техничко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одржавање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машина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физичке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истовар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утовар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пренос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транспорт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робе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.;</w:t>
      </w:r>
    </w:p>
    <w:p w14:paraId="3B1FDA89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пошту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штампу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00F9601" w14:textId="77777777" w:rsidR="00981351" w:rsidRPr="00F21364" w:rsidRDefault="00113AA9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поправке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објекту</w:t>
      </w:r>
      <w:proofErr w:type="spellEnd"/>
      <w:r w:rsidR="00981351"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00FA9536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кваровима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извршеним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поправкама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283ADADC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одржава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површину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око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објекта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4EB0422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</w:t>
      </w:r>
      <w:r w:rsidR="00121118" w:rsidRPr="00F21364">
        <w:rPr>
          <w:rFonts w:ascii="Times New Roman" w:eastAsia="Times New Roman" w:hAnsi="Times New Roman" w:cs="Times New Roman"/>
          <w:color w:val="auto"/>
        </w:rPr>
        <w:t>жава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хигијену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објекта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околине</w:t>
      </w:r>
      <w:proofErr w:type="spellEnd"/>
    </w:p>
    <w:p w14:paraId="770A8C5D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6AB7C5B1" w14:textId="77777777" w:rsidR="00121118" w:rsidRPr="00F21364" w:rsidRDefault="00121118" w:rsidP="0098135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7280586" w14:textId="77777777" w:rsidR="00981351" w:rsidRPr="00F21364" w:rsidRDefault="00981351" w:rsidP="00981351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4568A093" w14:textId="77777777" w:rsidR="00981351" w:rsidRPr="00B61F98" w:rsidRDefault="00981351" w:rsidP="00981351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9E4F866" w14:textId="77777777" w:rsidR="00B61F98" w:rsidRPr="00B61F98" w:rsidRDefault="00B61F98" w:rsidP="00B61F9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01A4875" w14:textId="77777777" w:rsidR="00D523AD" w:rsidRPr="00F21364" w:rsidRDefault="00981351" w:rsidP="00D523AD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1.</w:t>
      </w:r>
    </w:p>
    <w:p w14:paraId="4B5A7D74" w14:textId="77777777" w:rsidR="00E01AE2" w:rsidRDefault="00E01AE2" w:rsidP="00D523A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98BB9E2" w14:textId="77777777" w:rsidR="00E172B8" w:rsidRPr="00E172B8" w:rsidRDefault="00E172B8" w:rsidP="00D523A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066FEC6" w14:textId="77777777" w:rsidR="00E01AE2" w:rsidRPr="00F21364" w:rsidRDefault="00E01AE2" w:rsidP="00D523A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A48CC71" w14:textId="77777777" w:rsidR="00AE5EFA" w:rsidRDefault="008533B1" w:rsidP="00AE5EF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4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2</w:t>
      </w:r>
      <w:r w:rsidR="00AE5EFA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55D7F513" w14:textId="77777777" w:rsidR="00E172B8" w:rsidRPr="00E172B8" w:rsidRDefault="00E172B8" w:rsidP="00AE5EF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E1B4A4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Радник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обезбеђења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без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оружја</w:t>
      </w:r>
      <w:proofErr w:type="spellEnd"/>
    </w:p>
    <w:p w14:paraId="65DBD024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3CCCE9BE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улазак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излазак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евидентира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посете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C2FF0BF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књиге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евиденција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7633973D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обезбеђује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објекат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343E06C8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спроводи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стални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надзор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објектом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A96F7CE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преглед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пртљага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возила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објекту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1CAD68D0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прегледа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пртљаг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ствари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посетиоци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имају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собом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39AB846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контролише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надзире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</w:t>
      </w:r>
      <w:r w:rsidR="00121118" w:rsidRPr="00F21364">
        <w:rPr>
          <w:rFonts w:ascii="Times New Roman" w:eastAsia="Times New Roman" w:hAnsi="Times New Roman" w:cs="Times New Roman"/>
          <w:color w:val="auto"/>
        </w:rPr>
        <w:t>ад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техничких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система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обезбеђења</w:t>
      </w:r>
      <w:proofErr w:type="spellEnd"/>
    </w:p>
    <w:p w14:paraId="219C1E90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7D4D3893" w14:textId="77777777" w:rsidR="00121118" w:rsidRPr="00F21364" w:rsidRDefault="00121118" w:rsidP="00AE5EF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6805D6F" w14:textId="77777777" w:rsidR="00AE5EFA" w:rsidRPr="00F21364" w:rsidRDefault="00AE5EFA" w:rsidP="00AE5EFA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lastRenderedPageBreak/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558D32E1" w14:textId="77777777" w:rsidR="00AE5EFA" w:rsidRPr="00F21364" w:rsidRDefault="00AE5EFA" w:rsidP="0075628F">
      <w:pPr>
        <w:pStyle w:val="ListParagraph"/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средње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(</w:t>
      </w:r>
      <w:r w:rsidRPr="00F21364">
        <w:rPr>
          <w:rFonts w:ascii="Times New Roman" w:hAnsi="Times New Roman" w:cs="Times New Roman"/>
          <w:color w:val="auto"/>
        </w:rPr>
        <w:t xml:space="preserve">IV </w:t>
      </w:r>
      <w:proofErr w:type="spellStart"/>
      <w:r w:rsidRPr="00F21364">
        <w:rPr>
          <w:rFonts w:ascii="Times New Roman" w:hAnsi="Times New Roman" w:cs="Times New Roman"/>
          <w:color w:val="auto"/>
        </w:rPr>
        <w:t>степен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стручне</w:t>
      </w:r>
      <w:proofErr w:type="spellEnd"/>
      <w:r w:rsidRPr="00F213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hAnsi="Times New Roman" w:cs="Times New Roman"/>
          <w:color w:val="auto"/>
        </w:rPr>
        <w:t>спреме</w:t>
      </w:r>
      <w:proofErr w:type="spellEnd"/>
      <w:r w:rsidRPr="00F21364">
        <w:rPr>
          <w:rFonts w:ascii="Times New Roman" w:hAnsi="Times New Roman" w:cs="Times New Roman"/>
          <w:color w:val="auto"/>
        </w:rPr>
        <w:t>);</w:t>
      </w:r>
    </w:p>
    <w:p w14:paraId="24E5CD7D" w14:textId="77777777" w:rsidR="00AE5EFA" w:rsidRPr="00B61F98" w:rsidRDefault="00AE5EFA" w:rsidP="0075628F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лиценца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вршење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основних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службеника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обезбеђења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1F08EF88" w14:textId="77777777" w:rsidR="00B61F98" w:rsidRPr="00B61F98" w:rsidRDefault="00B61F98" w:rsidP="00B61F9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4D9F3F2" w14:textId="77777777" w:rsidR="006744BB" w:rsidRPr="00F21364" w:rsidRDefault="00AE5EFA" w:rsidP="00AE5EFA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="008533B1" w:rsidRPr="00F21364">
        <w:rPr>
          <w:rFonts w:ascii="Times New Roman" w:eastAsia="Times New Roman" w:hAnsi="Times New Roman" w:cs="Times New Roman"/>
          <w:color w:val="auto"/>
        </w:rPr>
        <w:t>3</w:t>
      </w:r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287065F4" w14:textId="77777777" w:rsidR="00E01AE2" w:rsidRPr="00F21364" w:rsidRDefault="00E01AE2" w:rsidP="00AE5EFA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B040FB6" w14:textId="77777777" w:rsidR="006744BB" w:rsidRPr="00F21364" w:rsidRDefault="00B60D6E" w:rsidP="006744B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4</w:t>
      </w:r>
      <w:r w:rsidR="008303C4" w:rsidRPr="00F21364">
        <w:rPr>
          <w:rFonts w:ascii="Times New Roman" w:eastAsia="Times New Roman" w:hAnsi="Times New Roman" w:cs="Times New Roman"/>
          <w:b/>
          <w:color w:val="auto"/>
        </w:rPr>
        <w:t>3</w:t>
      </w:r>
      <w:r w:rsidR="006744BB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65DBC3A8" w14:textId="77777777" w:rsidR="006744BB" w:rsidRPr="00F21364" w:rsidRDefault="006744BB" w:rsidP="006744BB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Спремачица</w:t>
      </w:r>
      <w:proofErr w:type="spellEnd"/>
    </w:p>
    <w:p w14:paraId="3AEDFEB1" w14:textId="77777777" w:rsidR="006744BB" w:rsidRPr="00F21364" w:rsidRDefault="004A2961" w:rsidP="006744BB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Опис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посла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57508D0A" w14:textId="77777777" w:rsidR="004A2961" w:rsidRPr="00F21364" w:rsidRDefault="004A2961" w:rsidP="004A29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одржавања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хигијене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спровођења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мера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санитарно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хигијенског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режима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83F9013" w14:textId="77777777" w:rsidR="004A2961" w:rsidRPr="00F21364" w:rsidRDefault="004A2961" w:rsidP="004A29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спрема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уређује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собе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просторије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боравак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корисника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498701C4" w14:textId="77777777" w:rsidR="004A2961" w:rsidRPr="00F21364" w:rsidRDefault="004A2961" w:rsidP="004A29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приjављуjе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сва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оштећења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кварове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инсталациjама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инвентару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опреми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;</w:t>
      </w:r>
    </w:p>
    <w:p w14:paraId="5B5BA660" w14:textId="77777777" w:rsidR="004A2961" w:rsidRPr="00F21364" w:rsidRDefault="004A2961" w:rsidP="006744BB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залиха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потрошног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материјала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ситног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инвента</w:t>
      </w:r>
      <w:r w:rsidR="00121118" w:rsidRPr="00F21364">
        <w:rPr>
          <w:rFonts w:ascii="Times New Roman" w:eastAsia="Times New Roman" w:hAnsi="Times New Roman" w:cs="Times New Roman"/>
          <w:color w:val="auto"/>
        </w:rPr>
        <w:t>ра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потребе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одржавања</w:t>
      </w:r>
      <w:proofErr w:type="spellEnd"/>
      <w:r w:rsidR="00121118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21118" w:rsidRPr="00F21364">
        <w:rPr>
          <w:rFonts w:ascii="Times New Roman" w:eastAsia="Times New Roman" w:hAnsi="Times New Roman" w:cs="Times New Roman"/>
          <w:color w:val="auto"/>
        </w:rPr>
        <w:t>чистоће</w:t>
      </w:r>
      <w:proofErr w:type="spellEnd"/>
    </w:p>
    <w:p w14:paraId="660A9979" w14:textId="77777777" w:rsidR="00121118" w:rsidRPr="00F21364" w:rsidRDefault="00121118" w:rsidP="0012111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 xml:space="preserve">–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обавља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друге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налогу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FAEA6AD" w14:textId="77777777" w:rsidR="00121118" w:rsidRPr="00F21364" w:rsidRDefault="00121118" w:rsidP="006744BB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A3D0E05" w14:textId="77777777" w:rsidR="004A2961" w:rsidRPr="00F21364" w:rsidRDefault="004A2961" w:rsidP="006744BB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Услови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14:paraId="034FA120" w14:textId="77777777" w:rsidR="004A2961" w:rsidRPr="00B61F98" w:rsidRDefault="004A2961" w:rsidP="0075628F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основно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образовање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20E4EACB" w14:textId="77777777" w:rsidR="00B61F98" w:rsidRPr="00B61F98" w:rsidRDefault="00B61F98" w:rsidP="00B61F9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91040FF" w14:textId="77777777" w:rsidR="00B163AD" w:rsidRPr="00F21364" w:rsidRDefault="004A2961" w:rsidP="00B163AD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Број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b/>
          <w:i/>
          <w:color w:val="auto"/>
        </w:rPr>
        <w:t>извршилаца</w:t>
      </w:r>
      <w:proofErr w:type="spellEnd"/>
      <w:r w:rsidRPr="00F21364">
        <w:rPr>
          <w:rFonts w:ascii="Times New Roman" w:eastAsia="Times New Roman" w:hAnsi="Times New Roman" w:cs="Times New Roman"/>
          <w:b/>
          <w:i/>
          <w:color w:val="auto"/>
        </w:rPr>
        <w:t xml:space="preserve">: </w:t>
      </w:r>
      <w:r w:rsidRPr="00F21364">
        <w:rPr>
          <w:rFonts w:ascii="Times New Roman" w:eastAsia="Times New Roman" w:hAnsi="Times New Roman" w:cs="Times New Roman"/>
          <w:color w:val="auto"/>
        </w:rPr>
        <w:t>3.</w:t>
      </w:r>
    </w:p>
    <w:p w14:paraId="4F9A398C" w14:textId="77777777" w:rsidR="00594EC3" w:rsidRPr="00F21364" w:rsidRDefault="00594EC3" w:rsidP="004922F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A9E9190" w14:textId="77777777" w:rsidR="00594EC3" w:rsidRPr="00F21364" w:rsidRDefault="00594EC3" w:rsidP="004922F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0433C1E" w14:textId="77777777" w:rsidR="00AF2DE6" w:rsidRPr="00F21364" w:rsidRDefault="00AF2DE6" w:rsidP="004922F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E663FF1" w14:textId="77777777" w:rsidR="00594EC3" w:rsidRPr="00F21364" w:rsidRDefault="00594EC3" w:rsidP="004922F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3AFA964" w14:textId="77777777" w:rsidR="004A2961" w:rsidRPr="00F21364" w:rsidRDefault="004A2961" w:rsidP="004A296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1364">
        <w:rPr>
          <w:rFonts w:ascii="Times New Roman" w:eastAsia="Times New Roman" w:hAnsi="Times New Roman" w:cs="Times New Roman"/>
          <w:b/>
          <w:color w:val="auto"/>
        </w:rPr>
        <w:t>IVПРЕЛАЗНЕ И ЗАВРШНЕ ОДРЕДБЕ</w:t>
      </w:r>
    </w:p>
    <w:p w14:paraId="05021495" w14:textId="77777777" w:rsidR="004A2961" w:rsidRPr="00F21364" w:rsidRDefault="004A2961" w:rsidP="004A2961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BDC54E5" w14:textId="77777777" w:rsidR="004A2961" w:rsidRPr="00F21364" w:rsidRDefault="00AC3A5E" w:rsidP="004A296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4</w:t>
      </w:r>
      <w:r w:rsidR="008038C5" w:rsidRPr="00F21364">
        <w:rPr>
          <w:rFonts w:ascii="Times New Roman" w:eastAsia="Times New Roman" w:hAnsi="Times New Roman" w:cs="Times New Roman"/>
          <w:b/>
          <w:color w:val="auto"/>
        </w:rPr>
        <w:t>4</w:t>
      </w:r>
      <w:r w:rsidR="004A2961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0EB1BAF3" w14:textId="77777777" w:rsidR="004A2961" w:rsidRPr="00F21364" w:rsidRDefault="004A2961" w:rsidP="004A29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Запослени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ће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након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ступања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снагу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распоредити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одговарајуће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послове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задатке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535DA304" w14:textId="77777777" w:rsidR="004A2961" w:rsidRPr="00F21364" w:rsidRDefault="00AC3A5E" w:rsidP="004A296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4</w:t>
      </w:r>
      <w:r w:rsidR="008038C5" w:rsidRPr="00F21364">
        <w:rPr>
          <w:rFonts w:ascii="Times New Roman" w:eastAsia="Times New Roman" w:hAnsi="Times New Roman" w:cs="Times New Roman"/>
          <w:b/>
          <w:color w:val="auto"/>
        </w:rPr>
        <w:t>5</w:t>
      </w:r>
      <w:r w:rsidR="004A2961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4A43A6C5" w14:textId="77777777" w:rsidR="004A2961" w:rsidRPr="00F21364" w:rsidRDefault="004A2961" w:rsidP="004A29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21364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Ступањем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снагу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Правилника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престаје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важи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</w:t>
      </w:r>
      <w:r w:rsidR="001E70DB" w:rsidRPr="00F21364">
        <w:rPr>
          <w:rFonts w:ascii="Times New Roman" w:eastAsia="Times New Roman" w:hAnsi="Times New Roman" w:cs="Times New Roman"/>
          <w:color w:val="auto"/>
        </w:rPr>
        <w:t>ик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организацији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систематизацији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радних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места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Народном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музеју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Крушевац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бр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. 231 </w:t>
      </w:r>
      <w:proofErr w:type="spellStart"/>
      <w:r w:rsidR="001E70DB"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="001E70DB" w:rsidRPr="00F21364">
        <w:rPr>
          <w:rFonts w:ascii="Times New Roman" w:eastAsia="Times New Roman" w:hAnsi="Times New Roman" w:cs="Times New Roman"/>
          <w:color w:val="auto"/>
        </w:rPr>
        <w:t xml:space="preserve"> 26.04.2018.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године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2061B700" w14:textId="77777777" w:rsidR="00FF5A9F" w:rsidRPr="00F21364" w:rsidRDefault="00FF5A9F" w:rsidP="004A296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FB62FE6" w14:textId="77777777" w:rsidR="00A704D9" w:rsidRPr="00B61F98" w:rsidRDefault="00AC3A5E" w:rsidP="00B61F9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b/>
          <w:color w:val="auto"/>
        </w:rPr>
        <w:t>Члан</w:t>
      </w:r>
      <w:proofErr w:type="spellEnd"/>
      <w:r w:rsidRPr="00F21364">
        <w:rPr>
          <w:rFonts w:ascii="Times New Roman" w:eastAsia="Times New Roman" w:hAnsi="Times New Roman" w:cs="Times New Roman"/>
          <w:b/>
          <w:color w:val="auto"/>
        </w:rPr>
        <w:t xml:space="preserve"> 4</w:t>
      </w:r>
      <w:r w:rsidR="008038C5" w:rsidRPr="00F21364">
        <w:rPr>
          <w:rFonts w:ascii="Times New Roman" w:eastAsia="Times New Roman" w:hAnsi="Times New Roman" w:cs="Times New Roman"/>
          <w:b/>
          <w:color w:val="auto"/>
        </w:rPr>
        <w:t>6</w:t>
      </w:r>
      <w:r w:rsidR="006A6181" w:rsidRPr="00F21364">
        <w:rPr>
          <w:rFonts w:ascii="Times New Roman" w:eastAsia="Times New Roman" w:hAnsi="Times New Roman" w:cs="Times New Roman"/>
          <w:b/>
          <w:color w:val="auto"/>
        </w:rPr>
        <w:t>.</w:t>
      </w:r>
    </w:p>
    <w:p w14:paraId="6B586D88" w14:textId="77777777" w:rsidR="00857691" w:rsidRPr="00F21364" w:rsidRDefault="00857691" w:rsidP="00857691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Овај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Правилник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ступа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снагу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осмог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од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дана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објављивања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огласној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табли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а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по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добијеној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сагласности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Градског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већа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града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Крушевца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>.</w:t>
      </w:r>
    </w:p>
    <w:p w14:paraId="3A6EF896" w14:textId="77777777" w:rsidR="00857691" w:rsidRPr="00F21364" w:rsidRDefault="00857691" w:rsidP="0085769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E4367D6" w14:textId="77777777" w:rsidR="00F21364" w:rsidRPr="00F21364" w:rsidRDefault="00F21364" w:rsidP="00857691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AF35250" w14:textId="77777777" w:rsidR="00A704D9" w:rsidRPr="00F21364" w:rsidRDefault="00F21364" w:rsidP="00F21364">
      <w:pPr>
        <w:jc w:val="right"/>
        <w:rPr>
          <w:rFonts w:ascii="Times New Roman" w:eastAsia="Times New Roman" w:hAnsi="Times New Roman" w:cs="Times New Roman"/>
          <w:color w:val="auto"/>
        </w:rPr>
      </w:pP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Народни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музеј</w:t>
      </w:r>
      <w:proofErr w:type="spellEnd"/>
      <w:r w:rsidRPr="00F2136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21364">
        <w:rPr>
          <w:rFonts w:ascii="Times New Roman" w:eastAsia="Times New Roman" w:hAnsi="Times New Roman" w:cs="Times New Roman"/>
          <w:color w:val="auto"/>
        </w:rPr>
        <w:t>Крушевац</w:t>
      </w:r>
      <w:proofErr w:type="spellEnd"/>
    </w:p>
    <w:p w14:paraId="33A98B2C" w14:textId="77777777" w:rsidR="00F21364" w:rsidRPr="00F21364" w:rsidRDefault="00F21364" w:rsidP="00F21364">
      <w:pPr>
        <w:jc w:val="right"/>
        <w:rPr>
          <w:rFonts w:ascii="Times New Roman" w:eastAsia="Times New Roman" w:hAnsi="Times New Roman" w:cs="Times New Roman"/>
          <w:color w:val="auto"/>
        </w:rPr>
      </w:pPr>
    </w:p>
    <w:p w14:paraId="0A4CF519" w14:textId="77777777" w:rsidR="00F363E9" w:rsidRPr="00F21364" w:rsidRDefault="00F363E9" w:rsidP="00F21364">
      <w:pPr>
        <w:jc w:val="right"/>
        <w:rPr>
          <w:rFonts w:ascii="Times New Roman" w:hAnsi="Times New Roman" w:cs="Times New Roman"/>
          <w:color w:val="auto"/>
        </w:rPr>
      </w:pPr>
      <w:r w:rsidRPr="00F21364">
        <w:rPr>
          <w:rFonts w:ascii="Times New Roman" w:hAnsi="Times New Roman" w:cs="Times New Roman"/>
          <w:color w:val="auto"/>
        </w:rPr>
        <w:t>_____________________</w:t>
      </w:r>
    </w:p>
    <w:p w14:paraId="456378F4" w14:textId="77777777" w:rsidR="00800CD8" w:rsidRPr="00F21364" w:rsidRDefault="00F363E9" w:rsidP="00BA7859">
      <w:pPr>
        <w:jc w:val="both"/>
        <w:rPr>
          <w:rFonts w:ascii="Times New Roman" w:hAnsi="Times New Roman" w:cs="Times New Roman"/>
          <w:color w:val="auto"/>
        </w:rPr>
      </w:pPr>
      <w:r w:rsidRPr="00F2136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</w:t>
      </w:r>
      <w:r w:rsidR="00F21364" w:rsidRPr="00F21364">
        <w:rPr>
          <w:rFonts w:ascii="Times New Roman" w:hAnsi="Times New Roman" w:cs="Times New Roman"/>
          <w:color w:val="auto"/>
        </w:rPr>
        <w:t xml:space="preserve">        </w:t>
      </w:r>
      <w:r w:rsidR="00775986" w:rsidRPr="00F21364">
        <w:rPr>
          <w:rFonts w:ascii="Times New Roman" w:hAnsi="Times New Roman" w:cs="Times New Roman"/>
          <w:color w:val="auto"/>
        </w:rPr>
        <w:t xml:space="preserve">                </w:t>
      </w:r>
      <w:proofErr w:type="spellStart"/>
      <w:r w:rsidR="00775986" w:rsidRPr="00F21364">
        <w:rPr>
          <w:rFonts w:ascii="Times New Roman" w:hAnsi="Times New Roman" w:cs="Times New Roman"/>
          <w:color w:val="auto"/>
        </w:rPr>
        <w:t>в.д</w:t>
      </w:r>
      <w:proofErr w:type="spellEnd"/>
      <w:r w:rsidR="00775986" w:rsidRPr="00F2136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775986" w:rsidRPr="00F21364">
        <w:rPr>
          <w:rFonts w:ascii="Times New Roman" w:hAnsi="Times New Roman" w:cs="Times New Roman"/>
          <w:color w:val="auto"/>
        </w:rPr>
        <w:t>д</w:t>
      </w:r>
      <w:r w:rsidRPr="00F21364">
        <w:rPr>
          <w:rFonts w:ascii="Times New Roman" w:hAnsi="Times New Roman" w:cs="Times New Roman"/>
          <w:color w:val="auto"/>
        </w:rPr>
        <w:t>иректора</w:t>
      </w:r>
      <w:proofErr w:type="spellEnd"/>
    </w:p>
    <w:p w14:paraId="1423FD50" w14:textId="77777777" w:rsidR="00AF2DE6" w:rsidRPr="00F21364" w:rsidRDefault="008E7DF3" w:rsidP="008E7DF3">
      <w:pPr>
        <w:pStyle w:val="Bodytext20"/>
        <w:shd w:val="clear" w:color="auto" w:fill="auto"/>
        <w:ind w:firstLine="0"/>
        <w:jc w:val="right"/>
        <w:rPr>
          <w:sz w:val="24"/>
          <w:szCs w:val="24"/>
        </w:rPr>
      </w:pPr>
      <w:proofErr w:type="spellStart"/>
      <w:r w:rsidRPr="00F21364">
        <w:rPr>
          <w:sz w:val="24"/>
          <w:szCs w:val="24"/>
        </w:rPr>
        <w:t>Никола</w:t>
      </w:r>
      <w:proofErr w:type="spellEnd"/>
      <w:r w:rsidRPr="00F21364">
        <w:rPr>
          <w:sz w:val="24"/>
          <w:szCs w:val="24"/>
        </w:rPr>
        <w:t xml:space="preserve"> </w:t>
      </w:r>
      <w:proofErr w:type="spellStart"/>
      <w:r w:rsidRPr="00F21364">
        <w:rPr>
          <w:sz w:val="24"/>
          <w:szCs w:val="24"/>
        </w:rPr>
        <w:t>Пантелић</w:t>
      </w:r>
      <w:proofErr w:type="spellEnd"/>
    </w:p>
    <w:p w14:paraId="43B9A347" w14:textId="77777777" w:rsidR="00AF2DE6" w:rsidRDefault="00AF2DE6" w:rsidP="005B2BE3">
      <w:pPr>
        <w:pStyle w:val="Bodytext20"/>
        <w:shd w:val="clear" w:color="auto" w:fill="auto"/>
        <w:ind w:firstLine="0"/>
        <w:jc w:val="left"/>
        <w:rPr>
          <w:b/>
          <w:sz w:val="28"/>
        </w:rPr>
      </w:pPr>
    </w:p>
    <w:p w14:paraId="43B9C3FE" w14:textId="77777777" w:rsidR="00AF2DE6" w:rsidRDefault="00AF2DE6" w:rsidP="005B2BE3">
      <w:pPr>
        <w:pStyle w:val="Bodytext20"/>
        <w:shd w:val="clear" w:color="auto" w:fill="auto"/>
        <w:ind w:firstLine="0"/>
        <w:jc w:val="left"/>
        <w:rPr>
          <w:b/>
          <w:sz w:val="28"/>
        </w:rPr>
      </w:pPr>
    </w:p>
    <w:p w14:paraId="48A0C203" w14:textId="77777777" w:rsidR="00A7543C" w:rsidRPr="00077B69" w:rsidRDefault="00A7543C" w:rsidP="00077B69">
      <w:pPr>
        <w:pStyle w:val="Bodytext20"/>
        <w:shd w:val="clear" w:color="auto" w:fill="auto"/>
        <w:spacing w:after="280"/>
        <w:ind w:firstLine="0"/>
        <w:jc w:val="left"/>
        <w:rPr>
          <w:b/>
          <w:sz w:val="24"/>
        </w:rPr>
      </w:pPr>
    </w:p>
    <w:sectPr w:rsidR="00A7543C" w:rsidRPr="00077B69" w:rsidSect="00567325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85B2" w14:textId="77777777" w:rsidR="0093062D" w:rsidRDefault="0093062D" w:rsidP="00046756">
      <w:r>
        <w:separator/>
      </w:r>
    </w:p>
  </w:endnote>
  <w:endnote w:type="continuationSeparator" w:id="0">
    <w:p w14:paraId="394184C9" w14:textId="77777777" w:rsidR="0093062D" w:rsidRDefault="0093062D" w:rsidP="000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975732"/>
      <w:docPartObj>
        <w:docPartGallery w:val="Page Numbers (Bottom of Page)"/>
        <w:docPartUnique/>
      </w:docPartObj>
    </w:sdtPr>
    <w:sdtContent>
      <w:p w14:paraId="132CA2CF" w14:textId="77777777" w:rsidR="008B615C" w:rsidRDefault="000B0998">
        <w:pPr>
          <w:pStyle w:val="Footer"/>
          <w:jc w:val="center"/>
        </w:pPr>
        <w:r>
          <w:fldChar w:fldCharType="begin"/>
        </w:r>
        <w:r w:rsidR="008B615C">
          <w:instrText>PAGE   \* MERGEFORMAT</w:instrText>
        </w:r>
        <w:r>
          <w:fldChar w:fldCharType="separate"/>
        </w:r>
        <w:r w:rsidR="005F6B10" w:rsidRPr="005F6B10">
          <w:rPr>
            <w:noProof/>
            <w:lang w:val="sr-Latn-CS"/>
          </w:rPr>
          <w:t>2</w:t>
        </w:r>
        <w:r>
          <w:rPr>
            <w:noProof/>
            <w:lang w:val="sr-Latn-CS"/>
          </w:rPr>
          <w:fldChar w:fldCharType="end"/>
        </w:r>
      </w:p>
    </w:sdtContent>
  </w:sdt>
  <w:p w14:paraId="326E8B55" w14:textId="77777777" w:rsidR="008B615C" w:rsidRDefault="008B6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E2E0" w14:textId="77777777" w:rsidR="0093062D" w:rsidRDefault="0093062D" w:rsidP="00046756">
      <w:r>
        <w:separator/>
      </w:r>
    </w:p>
  </w:footnote>
  <w:footnote w:type="continuationSeparator" w:id="0">
    <w:p w14:paraId="616B82D9" w14:textId="77777777" w:rsidR="0093062D" w:rsidRDefault="0093062D" w:rsidP="0004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32CD" w14:textId="77777777" w:rsidR="008B615C" w:rsidRDefault="008B615C" w:rsidP="00440473">
    <w:pPr>
      <w:pStyle w:val="Header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Народни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музеј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Крушевац</w:t>
    </w:r>
    <w:proofErr w:type="spellEnd"/>
  </w:p>
  <w:p w14:paraId="0F86E35A" w14:textId="77777777" w:rsidR="008B615C" w:rsidRPr="00440473" w:rsidRDefault="008B615C" w:rsidP="00440473">
    <w:pPr>
      <w:pStyle w:val="Header"/>
      <w:jc w:val="center"/>
      <w:rPr>
        <w:rFonts w:ascii="Times New Roman" w:hAnsi="Times New Roman" w:cs="Times New Roman"/>
      </w:rPr>
    </w:pPr>
  </w:p>
  <w:p w14:paraId="44CCB75B" w14:textId="77777777" w:rsidR="008B615C" w:rsidRDefault="008B6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CE9"/>
    <w:multiLevelType w:val="hybridMultilevel"/>
    <w:tmpl w:val="C06EC6F8"/>
    <w:lvl w:ilvl="0" w:tplc="1C7056E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40" w:hanging="360"/>
      </w:pPr>
    </w:lvl>
    <w:lvl w:ilvl="2" w:tplc="241A001B" w:tentative="1">
      <w:start w:val="1"/>
      <w:numFmt w:val="lowerRoman"/>
      <w:lvlText w:val="%3."/>
      <w:lvlJc w:val="right"/>
      <w:pPr>
        <w:ind w:left="2560" w:hanging="180"/>
      </w:pPr>
    </w:lvl>
    <w:lvl w:ilvl="3" w:tplc="241A000F" w:tentative="1">
      <w:start w:val="1"/>
      <w:numFmt w:val="decimal"/>
      <w:lvlText w:val="%4."/>
      <w:lvlJc w:val="left"/>
      <w:pPr>
        <w:ind w:left="3280" w:hanging="360"/>
      </w:pPr>
    </w:lvl>
    <w:lvl w:ilvl="4" w:tplc="241A0019" w:tentative="1">
      <w:start w:val="1"/>
      <w:numFmt w:val="lowerLetter"/>
      <w:lvlText w:val="%5."/>
      <w:lvlJc w:val="left"/>
      <w:pPr>
        <w:ind w:left="4000" w:hanging="360"/>
      </w:pPr>
    </w:lvl>
    <w:lvl w:ilvl="5" w:tplc="241A001B" w:tentative="1">
      <w:start w:val="1"/>
      <w:numFmt w:val="lowerRoman"/>
      <w:lvlText w:val="%6."/>
      <w:lvlJc w:val="right"/>
      <w:pPr>
        <w:ind w:left="4720" w:hanging="180"/>
      </w:pPr>
    </w:lvl>
    <w:lvl w:ilvl="6" w:tplc="241A000F" w:tentative="1">
      <w:start w:val="1"/>
      <w:numFmt w:val="decimal"/>
      <w:lvlText w:val="%7."/>
      <w:lvlJc w:val="left"/>
      <w:pPr>
        <w:ind w:left="5440" w:hanging="360"/>
      </w:pPr>
    </w:lvl>
    <w:lvl w:ilvl="7" w:tplc="241A0019" w:tentative="1">
      <w:start w:val="1"/>
      <w:numFmt w:val="lowerLetter"/>
      <w:lvlText w:val="%8."/>
      <w:lvlJc w:val="left"/>
      <w:pPr>
        <w:ind w:left="6160" w:hanging="360"/>
      </w:pPr>
    </w:lvl>
    <w:lvl w:ilvl="8" w:tplc="24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2B907B7"/>
    <w:multiLevelType w:val="hybridMultilevel"/>
    <w:tmpl w:val="2B6E8374"/>
    <w:lvl w:ilvl="0" w:tplc="24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7B35F37"/>
    <w:multiLevelType w:val="hybridMultilevel"/>
    <w:tmpl w:val="5CD4C8A8"/>
    <w:lvl w:ilvl="0" w:tplc="5A8AFD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00B"/>
    <w:multiLevelType w:val="hybridMultilevel"/>
    <w:tmpl w:val="461020D4"/>
    <w:lvl w:ilvl="0" w:tplc="B3E02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937A10"/>
    <w:multiLevelType w:val="hybridMultilevel"/>
    <w:tmpl w:val="783C39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2CD"/>
    <w:multiLevelType w:val="hybridMultilevel"/>
    <w:tmpl w:val="14266908"/>
    <w:lvl w:ilvl="0" w:tplc="449A2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3463DE"/>
    <w:multiLevelType w:val="hybridMultilevel"/>
    <w:tmpl w:val="2D3484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7F99"/>
    <w:multiLevelType w:val="hybridMultilevel"/>
    <w:tmpl w:val="A7AA917C"/>
    <w:lvl w:ilvl="0" w:tplc="06DC6E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B5CEF"/>
    <w:multiLevelType w:val="hybridMultilevel"/>
    <w:tmpl w:val="60ECC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2ABB"/>
    <w:multiLevelType w:val="hybridMultilevel"/>
    <w:tmpl w:val="FBF0A8DE"/>
    <w:lvl w:ilvl="0" w:tplc="2B22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E31F34"/>
    <w:multiLevelType w:val="hybridMultilevel"/>
    <w:tmpl w:val="2F482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245BB"/>
    <w:multiLevelType w:val="hybridMultilevel"/>
    <w:tmpl w:val="97B0DA5C"/>
    <w:lvl w:ilvl="0" w:tplc="D07CC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A2790"/>
    <w:multiLevelType w:val="hybridMultilevel"/>
    <w:tmpl w:val="41002B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21AFA"/>
    <w:multiLevelType w:val="hybridMultilevel"/>
    <w:tmpl w:val="276A96E4"/>
    <w:lvl w:ilvl="0" w:tplc="5A2EF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A287B34"/>
    <w:multiLevelType w:val="hybridMultilevel"/>
    <w:tmpl w:val="6DA610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4641C"/>
    <w:multiLevelType w:val="hybridMultilevel"/>
    <w:tmpl w:val="902459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72800"/>
    <w:multiLevelType w:val="hybridMultilevel"/>
    <w:tmpl w:val="149E6BA8"/>
    <w:lvl w:ilvl="0" w:tplc="78C4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0233D4"/>
    <w:multiLevelType w:val="hybridMultilevel"/>
    <w:tmpl w:val="730C1738"/>
    <w:lvl w:ilvl="0" w:tplc="7DA82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B2AB6"/>
    <w:multiLevelType w:val="hybridMultilevel"/>
    <w:tmpl w:val="7B9CB7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2594D"/>
    <w:multiLevelType w:val="hybridMultilevel"/>
    <w:tmpl w:val="3416A8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1767"/>
    <w:multiLevelType w:val="hybridMultilevel"/>
    <w:tmpl w:val="4AAC2F48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088"/>
    <w:multiLevelType w:val="hybridMultilevel"/>
    <w:tmpl w:val="902459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F7832"/>
    <w:multiLevelType w:val="hybridMultilevel"/>
    <w:tmpl w:val="06B6D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6A96"/>
    <w:multiLevelType w:val="hybridMultilevel"/>
    <w:tmpl w:val="A58EA2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3320"/>
    <w:multiLevelType w:val="hybridMultilevel"/>
    <w:tmpl w:val="1E7CE8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A51D3"/>
    <w:multiLevelType w:val="hybridMultilevel"/>
    <w:tmpl w:val="CD04CC7E"/>
    <w:lvl w:ilvl="0" w:tplc="60CCD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FEC44E3"/>
    <w:multiLevelType w:val="hybridMultilevel"/>
    <w:tmpl w:val="7FB24B72"/>
    <w:lvl w:ilvl="0" w:tplc="5A7A8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05288">
    <w:abstractNumId w:val="11"/>
  </w:num>
  <w:num w:numId="2" w16cid:durableId="513032365">
    <w:abstractNumId w:val="1"/>
  </w:num>
  <w:num w:numId="3" w16cid:durableId="944190291">
    <w:abstractNumId w:val="9"/>
  </w:num>
  <w:num w:numId="4" w16cid:durableId="725106837">
    <w:abstractNumId w:val="15"/>
  </w:num>
  <w:num w:numId="5" w16cid:durableId="1431395614">
    <w:abstractNumId w:val="5"/>
  </w:num>
  <w:num w:numId="6" w16cid:durableId="1269695921">
    <w:abstractNumId w:val="16"/>
  </w:num>
  <w:num w:numId="7" w16cid:durableId="1535970110">
    <w:abstractNumId w:val="3"/>
  </w:num>
  <w:num w:numId="8" w16cid:durableId="1634946262">
    <w:abstractNumId w:val="25"/>
  </w:num>
  <w:num w:numId="9" w16cid:durableId="78257709">
    <w:abstractNumId w:val="13"/>
  </w:num>
  <w:num w:numId="10" w16cid:durableId="1435705909">
    <w:abstractNumId w:val="0"/>
  </w:num>
  <w:num w:numId="11" w16cid:durableId="1308513882">
    <w:abstractNumId w:val="2"/>
  </w:num>
  <w:num w:numId="12" w16cid:durableId="40784906">
    <w:abstractNumId w:val="19"/>
  </w:num>
  <w:num w:numId="13" w16cid:durableId="87315915">
    <w:abstractNumId w:val="7"/>
  </w:num>
  <w:num w:numId="14" w16cid:durableId="1273049828">
    <w:abstractNumId w:val="17"/>
  </w:num>
  <w:num w:numId="15" w16cid:durableId="1081483310">
    <w:abstractNumId w:val="14"/>
  </w:num>
  <w:num w:numId="16" w16cid:durableId="1014456873">
    <w:abstractNumId w:val="6"/>
  </w:num>
  <w:num w:numId="17" w16cid:durableId="1677881005">
    <w:abstractNumId w:val="23"/>
  </w:num>
  <w:num w:numId="18" w16cid:durableId="1916161321">
    <w:abstractNumId w:val="12"/>
  </w:num>
  <w:num w:numId="19" w16cid:durableId="296953878">
    <w:abstractNumId w:val="10"/>
  </w:num>
  <w:num w:numId="20" w16cid:durableId="1683043695">
    <w:abstractNumId w:val="18"/>
  </w:num>
  <w:num w:numId="21" w16cid:durableId="510993591">
    <w:abstractNumId w:val="8"/>
  </w:num>
  <w:num w:numId="22" w16cid:durableId="1419909951">
    <w:abstractNumId w:val="24"/>
  </w:num>
  <w:num w:numId="23" w16cid:durableId="545411331">
    <w:abstractNumId w:val="4"/>
  </w:num>
  <w:num w:numId="24" w16cid:durableId="942688157">
    <w:abstractNumId w:val="20"/>
  </w:num>
  <w:num w:numId="25" w16cid:durableId="1217429433">
    <w:abstractNumId w:val="22"/>
  </w:num>
  <w:num w:numId="26" w16cid:durableId="399443314">
    <w:abstractNumId w:val="26"/>
  </w:num>
  <w:num w:numId="27" w16cid:durableId="109675205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A"/>
    <w:rsid w:val="000011B7"/>
    <w:rsid w:val="00002FB7"/>
    <w:rsid w:val="000239BD"/>
    <w:rsid w:val="00025A84"/>
    <w:rsid w:val="00031956"/>
    <w:rsid w:val="00040B3E"/>
    <w:rsid w:val="00042C39"/>
    <w:rsid w:val="00046756"/>
    <w:rsid w:val="00047E02"/>
    <w:rsid w:val="00056552"/>
    <w:rsid w:val="00062EDB"/>
    <w:rsid w:val="0006612E"/>
    <w:rsid w:val="0006730E"/>
    <w:rsid w:val="000761B9"/>
    <w:rsid w:val="00077B69"/>
    <w:rsid w:val="0009031C"/>
    <w:rsid w:val="00094A21"/>
    <w:rsid w:val="000A33FF"/>
    <w:rsid w:val="000B0998"/>
    <w:rsid w:val="000C65CA"/>
    <w:rsid w:val="000C7F33"/>
    <w:rsid w:val="000D5AA4"/>
    <w:rsid w:val="000E6592"/>
    <w:rsid w:val="000F5792"/>
    <w:rsid w:val="00113333"/>
    <w:rsid w:val="00113AA9"/>
    <w:rsid w:val="00120933"/>
    <w:rsid w:val="00121118"/>
    <w:rsid w:val="0012321E"/>
    <w:rsid w:val="00146282"/>
    <w:rsid w:val="001501FD"/>
    <w:rsid w:val="00151945"/>
    <w:rsid w:val="00153B13"/>
    <w:rsid w:val="00163C88"/>
    <w:rsid w:val="00165D9A"/>
    <w:rsid w:val="001765E5"/>
    <w:rsid w:val="0019683D"/>
    <w:rsid w:val="00197A33"/>
    <w:rsid w:val="00197C76"/>
    <w:rsid w:val="001A6DF5"/>
    <w:rsid w:val="001B2C7B"/>
    <w:rsid w:val="001B575D"/>
    <w:rsid w:val="001D4C53"/>
    <w:rsid w:val="001D6070"/>
    <w:rsid w:val="001E219D"/>
    <w:rsid w:val="001E2EEA"/>
    <w:rsid w:val="001E4B77"/>
    <w:rsid w:val="001E52FD"/>
    <w:rsid w:val="001E70DB"/>
    <w:rsid w:val="001E712B"/>
    <w:rsid w:val="001E7230"/>
    <w:rsid w:val="001E748F"/>
    <w:rsid w:val="00212D2C"/>
    <w:rsid w:val="00214F58"/>
    <w:rsid w:val="0021649D"/>
    <w:rsid w:val="00220376"/>
    <w:rsid w:val="0022066F"/>
    <w:rsid w:val="00226F1D"/>
    <w:rsid w:val="0023405A"/>
    <w:rsid w:val="00234904"/>
    <w:rsid w:val="00237AAC"/>
    <w:rsid w:val="002454F7"/>
    <w:rsid w:val="00247521"/>
    <w:rsid w:val="002601B0"/>
    <w:rsid w:val="002621E3"/>
    <w:rsid w:val="002726CB"/>
    <w:rsid w:val="00272B70"/>
    <w:rsid w:val="002925AF"/>
    <w:rsid w:val="00295E81"/>
    <w:rsid w:val="002B54C9"/>
    <w:rsid w:val="002C0AD7"/>
    <w:rsid w:val="002C3FEE"/>
    <w:rsid w:val="002D6528"/>
    <w:rsid w:val="00311EC5"/>
    <w:rsid w:val="00320561"/>
    <w:rsid w:val="00344995"/>
    <w:rsid w:val="00346C3A"/>
    <w:rsid w:val="00354A13"/>
    <w:rsid w:val="00354C86"/>
    <w:rsid w:val="00357E8E"/>
    <w:rsid w:val="00362EF7"/>
    <w:rsid w:val="003747C4"/>
    <w:rsid w:val="00380068"/>
    <w:rsid w:val="00391432"/>
    <w:rsid w:val="003A4980"/>
    <w:rsid w:val="003A6EAC"/>
    <w:rsid w:val="003C4C23"/>
    <w:rsid w:val="003D7967"/>
    <w:rsid w:val="003E1D74"/>
    <w:rsid w:val="003E52AD"/>
    <w:rsid w:val="003F6898"/>
    <w:rsid w:val="00400074"/>
    <w:rsid w:val="0040433B"/>
    <w:rsid w:val="00405F67"/>
    <w:rsid w:val="0041112E"/>
    <w:rsid w:val="004147AA"/>
    <w:rsid w:val="00425A5E"/>
    <w:rsid w:val="00440473"/>
    <w:rsid w:val="00443AB8"/>
    <w:rsid w:val="0045645E"/>
    <w:rsid w:val="00470DD0"/>
    <w:rsid w:val="00474562"/>
    <w:rsid w:val="004763C1"/>
    <w:rsid w:val="004827B9"/>
    <w:rsid w:val="004922F8"/>
    <w:rsid w:val="00492982"/>
    <w:rsid w:val="004946BD"/>
    <w:rsid w:val="004A2961"/>
    <w:rsid w:val="004C014E"/>
    <w:rsid w:val="004D1E30"/>
    <w:rsid w:val="004D6862"/>
    <w:rsid w:val="004E509D"/>
    <w:rsid w:val="004F0056"/>
    <w:rsid w:val="004F17C9"/>
    <w:rsid w:val="004F3DA0"/>
    <w:rsid w:val="004F6A83"/>
    <w:rsid w:val="00517918"/>
    <w:rsid w:val="0052109B"/>
    <w:rsid w:val="00527AD6"/>
    <w:rsid w:val="0053198B"/>
    <w:rsid w:val="005520C4"/>
    <w:rsid w:val="005605AA"/>
    <w:rsid w:val="00567325"/>
    <w:rsid w:val="00570737"/>
    <w:rsid w:val="00573700"/>
    <w:rsid w:val="00575971"/>
    <w:rsid w:val="0057760E"/>
    <w:rsid w:val="00585364"/>
    <w:rsid w:val="005927C1"/>
    <w:rsid w:val="00594EC3"/>
    <w:rsid w:val="005955E7"/>
    <w:rsid w:val="005A5DC5"/>
    <w:rsid w:val="005B2BE3"/>
    <w:rsid w:val="005C41C0"/>
    <w:rsid w:val="005C4F06"/>
    <w:rsid w:val="005D2271"/>
    <w:rsid w:val="005D617A"/>
    <w:rsid w:val="005D737C"/>
    <w:rsid w:val="005E2543"/>
    <w:rsid w:val="005F65ED"/>
    <w:rsid w:val="005F6B10"/>
    <w:rsid w:val="006037D6"/>
    <w:rsid w:val="006077EC"/>
    <w:rsid w:val="00610235"/>
    <w:rsid w:val="00622835"/>
    <w:rsid w:val="006238F1"/>
    <w:rsid w:val="00623FD9"/>
    <w:rsid w:val="00631AEC"/>
    <w:rsid w:val="006332D1"/>
    <w:rsid w:val="00641A3A"/>
    <w:rsid w:val="00642C11"/>
    <w:rsid w:val="006554BE"/>
    <w:rsid w:val="0066527D"/>
    <w:rsid w:val="00673F75"/>
    <w:rsid w:val="006744BB"/>
    <w:rsid w:val="0068328E"/>
    <w:rsid w:val="006A0889"/>
    <w:rsid w:val="006A2CC9"/>
    <w:rsid w:val="006A6181"/>
    <w:rsid w:val="006B0FB6"/>
    <w:rsid w:val="006B68A4"/>
    <w:rsid w:val="006D71F9"/>
    <w:rsid w:val="006F0652"/>
    <w:rsid w:val="006F5E40"/>
    <w:rsid w:val="00703976"/>
    <w:rsid w:val="007059DA"/>
    <w:rsid w:val="00710CF3"/>
    <w:rsid w:val="0071351A"/>
    <w:rsid w:val="00730BA9"/>
    <w:rsid w:val="00735059"/>
    <w:rsid w:val="0074283B"/>
    <w:rsid w:val="0075628F"/>
    <w:rsid w:val="00763958"/>
    <w:rsid w:val="007711DE"/>
    <w:rsid w:val="00775986"/>
    <w:rsid w:val="00784705"/>
    <w:rsid w:val="00793602"/>
    <w:rsid w:val="007963C3"/>
    <w:rsid w:val="00797935"/>
    <w:rsid w:val="007A0A91"/>
    <w:rsid w:val="007A265E"/>
    <w:rsid w:val="007A4D7A"/>
    <w:rsid w:val="007A6D23"/>
    <w:rsid w:val="007B05F1"/>
    <w:rsid w:val="007C1874"/>
    <w:rsid w:val="007D21C9"/>
    <w:rsid w:val="007E26DB"/>
    <w:rsid w:val="007E604E"/>
    <w:rsid w:val="007E74FF"/>
    <w:rsid w:val="00800CD8"/>
    <w:rsid w:val="00801819"/>
    <w:rsid w:val="00802ED9"/>
    <w:rsid w:val="008038C5"/>
    <w:rsid w:val="00816EEA"/>
    <w:rsid w:val="00817CF0"/>
    <w:rsid w:val="008303C4"/>
    <w:rsid w:val="00830DAF"/>
    <w:rsid w:val="00846DBB"/>
    <w:rsid w:val="008533B1"/>
    <w:rsid w:val="00857691"/>
    <w:rsid w:val="00861216"/>
    <w:rsid w:val="00865113"/>
    <w:rsid w:val="00866C6C"/>
    <w:rsid w:val="00876FCA"/>
    <w:rsid w:val="00884EEA"/>
    <w:rsid w:val="008A21AE"/>
    <w:rsid w:val="008A4758"/>
    <w:rsid w:val="008A6816"/>
    <w:rsid w:val="008A6FCB"/>
    <w:rsid w:val="008B26D8"/>
    <w:rsid w:val="008B271C"/>
    <w:rsid w:val="008B4A79"/>
    <w:rsid w:val="008B615C"/>
    <w:rsid w:val="008C0B1A"/>
    <w:rsid w:val="008C30C2"/>
    <w:rsid w:val="008D0FA7"/>
    <w:rsid w:val="008D112E"/>
    <w:rsid w:val="008E7DF3"/>
    <w:rsid w:val="008F6585"/>
    <w:rsid w:val="00911157"/>
    <w:rsid w:val="00911426"/>
    <w:rsid w:val="00914647"/>
    <w:rsid w:val="00915A53"/>
    <w:rsid w:val="00917DA1"/>
    <w:rsid w:val="0093062D"/>
    <w:rsid w:val="009366D4"/>
    <w:rsid w:val="00936AFC"/>
    <w:rsid w:val="00944B30"/>
    <w:rsid w:val="009458CB"/>
    <w:rsid w:val="00956C7D"/>
    <w:rsid w:val="00963708"/>
    <w:rsid w:val="00981351"/>
    <w:rsid w:val="009904A6"/>
    <w:rsid w:val="00997D9C"/>
    <w:rsid w:val="009A7418"/>
    <w:rsid w:val="009B4F30"/>
    <w:rsid w:val="009B556F"/>
    <w:rsid w:val="009E0FB5"/>
    <w:rsid w:val="009E1524"/>
    <w:rsid w:val="009F38E3"/>
    <w:rsid w:val="009F5B66"/>
    <w:rsid w:val="00A022E9"/>
    <w:rsid w:val="00A030A1"/>
    <w:rsid w:val="00A11C03"/>
    <w:rsid w:val="00A15D54"/>
    <w:rsid w:val="00A16BB8"/>
    <w:rsid w:val="00A16D72"/>
    <w:rsid w:val="00A224CF"/>
    <w:rsid w:val="00A269CD"/>
    <w:rsid w:val="00A27901"/>
    <w:rsid w:val="00A34F89"/>
    <w:rsid w:val="00A40A0F"/>
    <w:rsid w:val="00A446F7"/>
    <w:rsid w:val="00A51C32"/>
    <w:rsid w:val="00A558B5"/>
    <w:rsid w:val="00A62EDB"/>
    <w:rsid w:val="00A704D9"/>
    <w:rsid w:val="00A705F8"/>
    <w:rsid w:val="00A7543C"/>
    <w:rsid w:val="00A91335"/>
    <w:rsid w:val="00A9173E"/>
    <w:rsid w:val="00AA4E9F"/>
    <w:rsid w:val="00AB0F95"/>
    <w:rsid w:val="00AB1B2A"/>
    <w:rsid w:val="00AC3A5E"/>
    <w:rsid w:val="00AC657C"/>
    <w:rsid w:val="00AC67C7"/>
    <w:rsid w:val="00AE5EFA"/>
    <w:rsid w:val="00AF0BDB"/>
    <w:rsid w:val="00AF2DE6"/>
    <w:rsid w:val="00AF4225"/>
    <w:rsid w:val="00AF50D4"/>
    <w:rsid w:val="00AF5709"/>
    <w:rsid w:val="00B0597F"/>
    <w:rsid w:val="00B113B7"/>
    <w:rsid w:val="00B123C7"/>
    <w:rsid w:val="00B163AD"/>
    <w:rsid w:val="00B20174"/>
    <w:rsid w:val="00B27636"/>
    <w:rsid w:val="00B31246"/>
    <w:rsid w:val="00B315FA"/>
    <w:rsid w:val="00B33685"/>
    <w:rsid w:val="00B36C3A"/>
    <w:rsid w:val="00B40D70"/>
    <w:rsid w:val="00B44B35"/>
    <w:rsid w:val="00B46B9F"/>
    <w:rsid w:val="00B477D9"/>
    <w:rsid w:val="00B5698B"/>
    <w:rsid w:val="00B60D6E"/>
    <w:rsid w:val="00B61F98"/>
    <w:rsid w:val="00B81147"/>
    <w:rsid w:val="00B854C7"/>
    <w:rsid w:val="00B90264"/>
    <w:rsid w:val="00B92219"/>
    <w:rsid w:val="00BA160F"/>
    <w:rsid w:val="00BA7859"/>
    <w:rsid w:val="00BC08DB"/>
    <w:rsid w:val="00BC76C6"/>
    <w:rsid w:val="00BD2EA5"/>
    <w:rsid w:val="00BD5B15"/>
    <w:rsid w:val="00BE208B"/>
    <w:rsid w:val="00BF1947"/>
    <w:rsid w:val="00BF5CA7"/>
    <w:rsid w:val="00C04BEE"/>
    <w:rsid w:val="00C268C5"/>
    <w:rsid w:val="00C30DEB"/>
    <w:rsid w:val="00C40B7B"/>
    <w:rsid w:val="00C422A9"/>
    <w:rsid w:val="00C43FCD"/>
    <w:rsid w:val="00C476F1"/>
    <w:rsid w:val="00C50A99"/>
    <w:rsid w:val="00C517EA"/>
    <w:rsid w:val="00C52EC9"/>
    <w:rsid w:val="00C567B9"/>
    <w:rsid w:val="00C56935"/>
    <w:rsid w:val="00C81B31"/>
    <w:rsid w:val="00C82C22"/>
    <w:rsid w:val="00C84FE4"/>
    <w:rsid w:val="00C85B98"/>
    <w:rsid w:val="00C91194"/>
    <w:rsid w:val="00C975F2"/>
    <w:rsid w:val="00CA0CCB"/>
    <w:rsid w:val="00CA3189"/>
    <w:rsid w:val="00CB1736"/>
    <w:rsid w:val="00CC0251"/>
    <w:rsid w:val="00CD69E6"/>
    <w:rsid w:val="00CE7945"/>
    <w:rsid w:val="00CF3278"/>
    <w:rsid w:val="00D02C48"/>
    <w:rsid w:val="00D07D9C"/>
    <w:rsid w:val="00D20429"/>
    <w:rsid w:val="00D25A4D"/>
    <w:rsid w:val="00D33F5F"/>
    <w:rsid w:val="00D3532D"/>
    <w:rsid w:val="00D523AD"/>
    <w:rsid w:val="00D63892"/>
    <w:rsid w:val="00D669E9"/>
    <w:rsid w:val="00D74CE8"/>
    <w:rsid w:val="00D84CF4"/>
    <w:rsid w:val="00D867C9"/>
    <w:rsid w:val="00D87C33"/>
    <w:rsid w:val="00DA1F70"/>
    <w:rsid w:val="00DA2DDB"/>
    <w:rsid w:val="00DB0F19"/>
    <w:rsid w:val="00DD3F2F"/>
    <w:rsid w:val="00DD3FD7"/>
    <w:rsid w:val="00DE0BF7"/>
    <w:rsid w:val="00DF0A4F"/>
    <w:rsid w:val="00DF20EE"/>
    <w:rsid w:val="00E01AE2"/>
    <w:rsid w:val="00E070A2"/>
    <w:rsid w:val="00E1344E"/>
    <w:rsid w:val="00E172B8"/>
    <w:rsid w:val="00E25933"/>
    <w:rsid w:val="00E274C9"/>
    <w:rsid w:val="00E27D7B"/>
    <w:rsid w:val="00E36B75"/>
    <w:rsid w:val="00E41888"/>
    <w:rsid w:val="00E45308"/>
    <w:rsid w:val="00E467DD"/>
    <w:rsid w:val="00E6213B"/>
    <w:rsid w:val="00E82872"/>
    <w:rsid w:val="00EA1306"/>
    <w:rsid w:val="00EA5C80"/>
    <w:rsid w:val="00EA64F8"/>
    <w:rsid w:val="00EB33BC"/>
    <w:rsid w:val="00EC0323"/>
    <w:rsid w:val="00EC3904"/>
    <w:rsid w:val="00EC5508"/>
    <w:rsid w:val="00EC64FD"/>
    <w:rsid w:val="00EE33C3"/>
    <w:rsid w:val="00EE40DD"/>
    <w:rsid w:val="00EF13FF"/>
    <w:rsid w:val="00F01E7D"/>
    <w:rsid w:val="00F028B8"/>
    <w:rsid w:val="00F15129"/>
    <w:rsid w:val="00F21364"/>
    <w:rsid w:val="00F3397D"/>
    <w:rsid w:val="00F363E9"/>
    <w:rsid w:val="00F4343E"/>
    <w:rsid w:val="00F70A74"/>
    <w:rsid w:val="00F721BD"/>
    <w:rsid w:val="00F7486F"/>
    <w:rsid w:val="00F74FCC"/>
    <w:rsid w:val="00F80402"/>
    <w:rsid w:val="00F837A5"/>
    <w:rsid w:val="00F868CE"/>
    <w:rsid w:val="00F91187"/>
    <w:rsid w:val="00FA4617"/>
    <w:rsid w:val="00FB7F77"/>
    <w:rsid w:val="00FC28FA"/>
    <w:rsid w:val="00FE4044"/>
    <w:rsid w:val="00FF50C2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36C7"/>
  <w15:docId w15:val="{C934F9F6-98D2-4BF7-AC6E-7A4A80B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4E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84E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884EEA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84EEA"/>
    <w:pPr>
      <w:shd w:val="clear" w:color="auto" w:fill="FFFFFF"/>
      <w:spacing w:line="266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67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756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7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756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23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E6F8-9719-4532-95D6-8B45C99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6969</Words>
  <Characters>39729</Characters>
  <Application>Microsoft Office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</cp:revision>
  <cp:lastPrinted>2024-04-09T07:19:00Z</cp:lastPrinted>
  <dcterms:created xsi:type="dcterms:W3CDTF">2025-04-29T10:10:00Z</dcterms:created>
  <dcterms:modified xsi:type="dcterms:W3CDTF">2025-04-29T10:10:00Z</dcterms:modified>
</cp:coreProperties>
</file>