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F" w:rsidRPr="006C3C4F" w:rsidRDefault="006C3C4F" w:rsidP="008931C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ОБАВЕШТЕЊЕ О ЗАКЉУЧЕНОМ УГОВОРУ</w:t>
      </w:r>
    </w:p>
    <w:p w:rsidR="00B900C9" w:rsidRPr="00BD30BF" w:rsidRDefault="00B900C9" w:rsidP="008931CA">
      <w:pPr>
        <w:jc w:val="center"/>
        <w:rPr>
          <w:b/>
          <w:sz w:val="28"/>
          <w:szCs w:val="28"/>
        </w:rPr>
      </w:pPr>
    </w:p>
    <w:p w:rsidR="00DA4B57" w:rsidRPr="008931CA" w:rsidRDefault="00DA4B57" w:rsidP="008931CA">
      <w:pPr>
        <w:jc w:val="center"/>
        <w:rPr>
          <w:b/>
          <w:lang w:val="sr-Cyrl-CS"/>
        </w:rPr>
      </w:pPr>
    </w:p>
    <w:p w:rsidR="00C21DD6" w:rsidRPr="007615E2" w:rsidRDefault="00960E5D" w:rsidP="00E6588C">
      <w:pPr>
        <w:numPr>
          <w:ilvl w:val="0"/>
          <w:numId w:val="28"/>
        </w:numPr>
        <w:rPr>
          <w:b/>
          <w:noProof/>
        </w:rPr>
      </w:pPr>
      <w:r w:rsidRPr="008931CA">
        <w:rPr>
          <w:lang w:val="sr-Cyrl-CS"/>
        </w:rPr>
        <w:t xml:space="preserve">НАЗИВ НАРУЧИОЦА: </w:t>
      </w:r>
      <w:r w:rsidR="00C21DD6" w:rsidRPr="008A5A3E">
        <w:rPr>
          <w:b/>
          <w:noProof/>
        </w:rPr>
        <w:t>Народни музеј Крушевац</w:t>
      </w:r>
    </w:p>
    <w:p w:rsidR="0029539D" w:rsidRPr="008931CA" w:rsidRDefault="0029539D" w:rsidP="00536408">
      <w:pPr>
        <w:jc w:val="both"/>
        <w:rPr>
          <w:b/>
        </w:rPr>
      </w:pPr>
    </w:p>
    <w:p w:rsidR="0029539D" w:rsidRPr="00C21DD6" w:rsidRDefault="00960E5D" w:rsidP="00E6588C">
      <w:pPr>
        <w:numPr>
          <w:ilvl w:val="0"/>
          <w:numId w:val="28"/>
        </w:numPr>
        <w:jc w:val="both"/>
        <w:rPr>
          <w:b/>
          <w:lang w:val="sr-Cyrl-CS"/>
        </w:rPr>
      </w:pPr>
      <w:r w:rsidRPr="00C21DD6">
        <w:rPr>
          <w:lang w:val="sr-Cyrl-CS"/>
        </w:rPr>
        <w:t xml:space="preserve">АДРЕСА: </w:t>
      </w:r>
      <w:r w:rsidR="006D16FD">
        <w:rPr>
          <w:b/>
          <w:noProof/>
          <w:lang w:val="sr-Cyrl-CS"/>
        </w:rPr>
        <w:t>Трг деспота Стефана</w:t>
      </w:r>
      <w:r w:rsidR="00C21DD6" w:rsidRPr="00EB072C">
        <w:rPr>
          <w:b/>
          <w:noProof/>
        </w:rPr>
        <w:t xml:space="preserve"> </w:t>
      </w:r>
      <w:r w:rsidR="00C21DD6" w:rsidRPr="00EB072C">
        <w:rPr>
          <w:b/>
          <w:noProof/>
          <w:lang w:val="sr-Cyrl-CS"/>
        </w:rPr>
        <w:t>15, 37000 Крушевац</w:t>
      </w:r>
      <w:r w:rsidR="00C21DD6" w:rsidRPr="00C21DD6">
        <w:rPr>
          <w:b/>
          <w:lang w:val="sr-Cyrl-CS"/>
        </w:rPr>
        <w:t xml:space="preserve"> </w:t>
      </w:r>
    </w:p>
    <w:p w:rsidR="00C21DD6" w:rsidRPr="00C21DD6" w:rsidRDefault="00C21DD6" w:rsidP="00C21DD6">
      <w:pPr>
        <w:ind w:left="360"/>
        <w:jc w:val="both"/>
        <w:rPr>
          <w:b/>
          <w:lang w:val="sr-Cyrl-CS"/>
        </w:rPr>
      </w:pPr>
    </w:p>
    <w:p w:rsidR="00C21DD6" w:rsidRPr="00ED0BB7" w:rsidRDefault="00671F96" w:rsidP="00E6588C">
      <w:pPr>
        <w:numPr>
          <w:ilvl w:val="0"/>
          <w:numId w:val="28"/>
        </w:numPr>
        <w:jc w:val="both"/>
        <w:rPr>
          <w:noProof/>
        </w:rPr>
      </w:pPr>
      <w:r w:rsidRPr="008931CA">
        <w:rPr>
          <w:lang w:val="sr-Cyrl-CS"/>
        </w:rPr>
        <w:t xml:space="preserve">ИНТЕРНЕТ АДРЕСА : </w:t>
      </w:r>
      <w:r w:rsidR="00E6588C" w:rsidRPr="003C4FA2">
        <w:rPr>
          <w:b/>
          <w:lang w:val="sr-Cyrl-CS"/>
        </w:rPr>
        <w:t>(</w:t>
      </w:r>
      <w:hyperlink r:id="rId8" w:history="1">
        <w:r w:rsidR="006524AA" w:rsidRPr="001C78E3">
          <w:rPr>
            <w:rStyle w:val="Hyperlink"/>
            <w:b/>
          </w:rPr>
          <w:t>www</w:t>
        </w:r>
        <w:r w:rsidR="006524AA" w:rsidRPr="001C78E3">
          <w:rPr>
            <w:rStyle w:val="Hyperlink"/>
            <w:b/>
            <w:lang w:val="ru-RU"/>
          </w:rPr>
          <w:t>.</w:t>
        </w:r>
        <w:r w:rsidR="006524AA" w:rsidRPr="001C78E3">
          <w:rPr>
            <w:rStyle w:val="Hyperlink"/>
            <w:b/>
          </w:rPr>
          <w:t>nmks</w:t>
        </w:r>
        <w:r w:rsidR="006524AA" w:rsidRPr="001C78E3">
          <w:rPr>
            <w:rStyle w:val="Hyperlink"/>
            <w:b/>
            <w:lang w:val="ru-RU"/>
          </w:rPr>
          <w:t>.</w:t>
        </w:r>
        <w:r w:rsidR="006524AA" w:rsidRPr="001C78E3">
          <w:rPr>
            <w:rStyle w:val="Hyperlink"/>
            <w:b/>
          </w:rPr>
          <w:t>rs</w:t>
        </w:r>
      </w:hyperlink>
      <w:r w:rsidR="00E6588C" w:rsidRPr="003C4FA2">
        <w:rPr>
          <w:b/>
          <w:lang w:val="ru-RU"/>
        </w:rPr>
        <w:t>).</w:t>
      </w:r>
      <w:r w:rsidR="00E6588C">
        <w:rPr>
          <w:b/>
          <w:lang w:val="ru-RU"/>
        </w:rPr>
        <w:t xml:space="preserve"> </w:t>
      </w:r>
    </w:p>
    <w:p w:rsidR="0029539D" w:rsidRPr="00536408" w:rsidRDefault="0029539D" w:rsidP="00536408">
      <w:pPr>
        <w:jc w:val="both"/>
        <w:rPr>
          <w:b/>
        </w:rPr>
      </w:pPr>
    </w:p>
    <w:p w:rsidR="00671F96" w:rsidRPr="00E6588C" w:rsidRDefault="00671F96" w:rsidP="008931CA">
      <w:pPr>
        <w:numPr>
          <w:ilvl w:val="0"/>
          <w:numId w:val="5"/>
        </w:numPr>
        <w:jc w:val="both"/>
        <w:rPr>
          <w:b/>
          <w:lang w:val="sr-Cyrl-CS"/>
        </w:rPr>
      </w:pPr>
      <w:r w:rsidRPr="008931CA">
        <w:rPr>
          <w:lang w:val="sr-Cyrl-CS"/>
        </w:rPr>
        <w:t xml:space="preserve">ВРСТА НАРУЧИОЦА: </w:t>
      </w:r>
      <w:r w:rsidR="00E6588C">
        <w:rPr>
          <w:lang w:val="sr-Cyrl-CS"/>
        </w:rPr>
        <w:t xml:space="preserve"> </w:t>
      </w:r>
      <w:r w:rsidR="00E6588C" w:rsidRPr="00E6588C">
        <w:rPr>
          <w:b/>
          <w:lang w:val="sr-Cyrl-CS"/>
        </w:rPr>
        <w:t>Култура</w:t>
      </w:r>
      <w:r w:rsidR="00AE66A1" w:rsidRPr="00E6588C">
        <w:rPr>
          <w:b/>
          <w:lang w:val="sr-Cyrl-CS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lang w:val="sr-Cyrl-CS"/>
        </w:rPr>
      </w:pPr>
    </w:p>
    <w:p w:rsidR="00671F96" w:rsidRPr="008931CA" w:rsidRDefault="006C3C4F" w:rsidP="008931CA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lang w:val="sr-Cyrl-CS"/>
        </w:rPr>
        <w:t>ПРЕДМЕТ НАБАВКЕ</w:t>
      </w:r>
      <w:r w:rsidR="00960E5D" w:rsidRPr="008931CA">
        <w:rPr>
          <w:lang w:val="sr-Cyrl-CS"/>
        </w:rPr>
        <w:t>:</w:t>
      </w:r>
      <w:r w:rsidR="00BD3C92" w:rsidRPr="008931CA">
        <w:rPr>
          <w:lang w:val="sr-Cyrl-CS"/>
        </w:rPr>
        <w:t xml:space="preserve"> </w:t>
      </w:r>
      <w:r w:rsidR="00032E44" w:rsidRPr="00032E44">
        <w:rPr>
          <w:b/>
          <w:lang w:val="sr-Cyrl-CS"/>
        </w:rPr>
        <w:t xml:space="preserve">Набавка услуга </w:t>
      </w:r>
      <w:r w:rsidR="00032E44">
        <w:rPr>
          <w:b/>
        </w:rPr>
        <w:t xml:space="preserve">– </w:t>
      </w:r>
      <w:r w:rsidR="00032E44">
        <w:rPr>
          <w:b/>
          <w:lang w:val="sr-Cyrl-CS"/>
        </w:rPr>
        <w:t xml:space="preserve">услуге доставе електричнае енергија </w:t>
      </w:r>
      <w:r w:rsidR="009258AE">
        <w:rPr>
          <w:b/>
        </w:rPr>
        <w:t>1</w:t>
      </w:r>
      <w:r w:rsidR="00032E44">
        <w:rPr>
          <w:b/>
          <w:lang w:val="sr-Cyrl-CS"/>
        </w:rPr>
        <w:t>/У/2019</w:t>
      </w:r>
      <w:r w:rsidR="00AE66A1">
        <w:rPr>
          <w:b/>
          <w:lang w:val="sr-Cyrl-CS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lang w:val="sr-Cyrl-CS"/>
        </w:rPr>
      </w:pPr>
    </w:p>
    <w:p w:rsidR="00B900C9" w:rsidRDefault="00BD3C92" w:rsidP="00536408">
      <w:pPr>
        <w:numPr>
          <w:ilvl w:val="0"/>
          <w:numId w:val="13"/>
        </w:numPr>
        <w:jc w:val="both"/>
        <w:rPr>
          <w:b/>
          <w:lang w:val="sr-Cyrl-CS"/>
        </w:rPr>
      </w:pPr>
      <w:r w:rsidRPr="00442BF5">
        <w:rPr>
          <w:lang w:val="sr-Cyrl-CS"/>
        </w:rPr>
        <w:t xml:space="preserve">НАЗИВ И </w:t>
      </w:r>
      <w:r w:rsidR="009B75FA" w:rsidRPr="00442BF5">
        <w:rPr>
          <w:lang w:val="sr-Cyrl-CS"/>
        </w:rPr>
        <w:t>ОЗНАКА ИЗ ОПШТЕГ РЕЧНИКА НАБАВКЕ</w:t>
      </w:r>
      <w:r w:rsidR="00960E5D" w:rsidRPr="00442BF5">
        <w:rPr>
          <w:lang w:val="sr-Cyrl-CS"/>
        </w:rPr>
        <w:t>:</w:t>
      </w:r>
      <w:r w:rsidR="00442BF5" w:rsidRPr="00442BF5">
        <w:rPr>
          <w:b/>
          <w:lang w:val="sr-Cyrl-CS"/>
        </w:rPr>
        <w:t xml:space="preserve"> </w:t>
      </w:r>
      <w:r w:rsidR="00032E44">
        <w:rPr>
          <w:b/>
          <w:lang w:val="sr-Cyrl-CS"/>
        </w:rPr>
        <w:t>09310000-електрична енергија</w:t>
      </w:r>
    </w:p>
    <w:p w:rsidR="00032E44" w:rsidRDefault="00032E44" w:rsidP="00032E44">
      <w:pPr>
        <w:ind w:left="720"/>
        <w:jc w:val="both"/>
        <w:rPr>
          <w:b/>
          <w:lang w:val="sr-Cyrl-CS"/>
        </w:rPr>
      </w:pPr>
    </w:p>
    <w:p w:rsidR="00032E44" w:rsidRDefault="00032E44" w:rsidP="00536408">
      <w:pPr>
        <w:numPr>
          <w:ilvl w:val="0"/>
          <w:numId w:val="13"/>
        </w:numPr>
        <w:jc w:val="both"/>
        <w:rPr>
          <w:b/>
          <w:lang w:val="sr-Cyrl-CS"/>
        </w:rPr>
      </w:pPr>
      <w:r>
        <w:rPr>
          <w:lang w:val="sr-Cyrl-CS"/>
        </w:rPr>
        <w:t>УГОВОРЕНА ВРЕДНОСТ :</w:t>
      </w:r>
      <w:r>
        <w:rPr>
          <w:b/>
          <w:lang w:val="sr-Cyrl-CS"/>
        </w:rPr>
        <w:t xml:space="preserve"> 627.300,00 динара без ПДВ-а, односно 752.760,00 динара са ПДВ-ом.</w:t>
      </w:r>
    </w:p>
    <w:p w:rsidR="00032E44" w:rsidRPr="00536408" w:rsidRDefault="00032E44" w:rsidP="00032E44">
      <w:pPr>
        <w:jc w:val="both"/>
        <w:rPr>
          <w:b/>
          <w:lang w:val="sr-Cyrl-CS"/>
        </w:rPr>
      </w:pPr>
    </w:p>
    <w:p w:rsidR="00032E44" w:rsidRDefault="000B694A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8931CA">
        <w:rPr>
          <w:lang w:val="sr-Cyrl-CS"/>
        </w:rPr>
        <w:t xml:space="preserve">КРИТЕРИЈУМ ЗА ДОДЕЛУ УГОВОРА: </w:t>
      </w:r>
      <w:r w:rsidR="00DE6946" w:rsidRPr="008931CA">
        <w:rPr>
          <w:b/>
          <w:lang w:val="sr-Cyrl-CS"/>
        </w:rPr>
        <w:t>Н</w:t>
      </w:r>
      <w:r w:rsidRPr="008931CA">
        <w:rPr>
          <w:b/>
          <w:lang w:val="sr-Cyrl-CS"/>
        </w:rPr>
        <w:t xml:space="preserve">ајнижа понуђена </w:t>
      </w:r>
      <w:r w:rsidR="00DE6946" w:rsidRPr="008931CA">
        <w:rPr>
          <w:b/>
          <w:lang w:val="sr-Cyrl-CS"/>
        </w:rPr>
        <w:t>цена</w:t>
      </w:r>
      <w:r w:rsidR="00AE66A1">
        <w:rPr>
          <w:b/>
          <w:lang w:val="sr-Cyrl-CS"/>
        </w:rPr>
        <w:t>.</w:t>
      </w:r>
    </w:p>
    <w:p w:rsidR="00032E44" w:rsidRDefault="00032E44" w:rsidP="00032E44">
      <w:pPr>
        <w:ind w:left="720"/>
        <w:jc w:val="bot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БРОЈ ПРИМЉЕНИХ ПОНУДА :</w:t>
      </w:r>
      <w:r>
        <w:rPr>
          <w:b/>
          <w:lang w:val="sr-Cyrl-CS"/>
        </w:rPr>
        <w:t xml:space="preserve"> 1. (једна).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НАЈВИША ПОНУЂЕНА ЦЕНА</w:t>
      </w:r>
      <w:r>
        <w:rPr>
          <w:b/>
          <w:lang w:val="sr-Cyrl-CS"/>
        </w:rPr>
        <w:t>: 627.300,00 динара без ПДВ-а.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НА</w:t>
      </w:r>
      <w:r w:rsidR="00CB4E7C">
        <w:rPr>
          <w:lang w:val="sr-Cyrl-CS"/>
        </w:rPr>
        <w:t>Ј</w:t>
      </w:r>
      <w:r w:rsidRPr="00032E44">
        <w:rPr>
          <w:lang w:val="sr-Cyrl-CS"/>
        </w:rPr>
        <w:t>НИЖА ПОНУЂЕНА ЦЕНА</w:t>
      </w:r>
      <w:r>
        <w:rPr>
          <w:b/>
          <w:lang w:val="sr-Cyrl-CS"/>
        </w:rPr>
        <w:t>: 627.300,00 динара без ПДВ-а.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НАЈВИША ПОНУЂЕНА ЦЕНА КОД ПРИХВАТЉИВИХ ПОНУДА</w:t>
      </w:r>
      <w:r>
        <w:rPr>
          <w:b/>
          <w:lang w:val="sr-Cyrl-CS"/>
        </w:rPr>
        <w:t>: 627.300,00 динара без ПДВ-а.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НАЈНИЖА</w:t>
      </w:r>
      <w:r w:rsidRPr="00032E44">
        <w:rPr>
          <w:lang w:val="sr-Cyrl-CS"/>
        </w:rPr>
        <w:t xml:space="preserve"> ПОНУЂЕНА ЦЕНА КОД ПРИХВАТЉИВИХ ПОНУДА</w:t>
      </w:r>
      <w:r>
        <w:rPr>
          <w:lang w:val="sr-Cyrl-CS"/>
        </w:rPr>
        <w:t xml:space="preserve">: </w:t>
      </w:r>
      <w:r>
        <w:rPr>
          <w:b/>
          <w:lang w:val="sr-Cyrl-CS"/>
        </w:rPr>
        <w:t>627.300,00 динара без ПДВ-а.</w:t>
      </w:r>
    </w:p>
    <w:p w:rsidR="00032E44" w:rsidRDefault="00032E44" w:rsidP="00032E44">
      <w:pPr>
        <w:jc w:val="bot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ДАТУМ ДОНОШЕЊА ОДЛУКЕ О ДОДЕЛИ УГОВОРА</w:t>
      </w:r>
      <w:r>
        <w:rPr>
          <w:b/>
          <w:lang w:val="sr-Cyrl-CS"/>
        </w:rPr>
        <w:t>: 01.03.2019. године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ДАТУМ ЗАКЉУЧЕЊА УГОВОРА</w:t>
      </w:r>
      <w:r>
        <w:rPr>
          <w:b/>
          <w:lang w:val="sr-Cyrl-CS"/>
        </w:rPr>
        <w:t xml:space="preserve">: </w:t>
      </w:r>
      <w:r w:rsidR="00CB4E7C">
        <w:rPr>
          <w:b/>
          <w:lang w:val="sr-Cyrl-CS"/>
        </w:rPr>
        <w:t>07.03.2019. године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Pr="00CE7DB2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ОСНОВНИ ПОДАЦИ О ДОБАВЉАЧУ</w:t>
      </w:r>
      <w:r>
        <w:rPr>
          <w:b/>
          <w:lang w:val="sr-Cyrl-CS"/>
        </w:rPr>
        <w:t>:</w:t>
      </w:r>
      <w:r w:rsidR="005D5B1E">
        <w:rPr>
          <w:b/>
        </w:rPr>
        <w:t xml:space="preserve"> </w:t>
      </w:r>
      <w:r w:rsidR="005D5B1E" w:rsidRPr="005D5B1E">
        <w:rPr>
          <w:b/>
          <w:lang w:val="sr-Cyrl-CS"/>
        </w:rPr>
        <w:t>ЈП ЕПС Београд</w:t>
      </w:r>
      <w:r w:rsidR="005D5B1E" w:rsidRPr="005D5B1E">
        <w:rPr>
          <w:b/>
        </w:rPr>
        <w:t>, са седиштем у</w:t>
      </w:r>
      <w:r w:rsidR="005D5B1E" w:rsidRPr="005D5B1E">
        <w:rPr>
          <w:b/>
          <w:lang w:val="sr-Cyrl-CS"/>
        </w:rPr>
        <w:t xml:space="preserve"> Београду</w:t>
      </w:r>
      <w:r w:rsidR="005D5B1E">
        <w:rPr>
          <w:b/>
        </w:rPr>
        <w:t>,</w:t>
      </w:r>
      <w:r w:rsidR="005D5B1E" w:rsidRPr="005D5B1E">
        <w:rPr>
          <w:b/>
        </w:rPr>
        <w:t xml:space="preserve"> </w:t>
      </w:r>
      <w:r w:rsidR="005D5B1E" w:rsidRPr="005D5B1E">
        <w:rPr>
          <w:b/>
          <w:lang w:val="sr-Cyrl-CS"/>
        </w:rPr>
        <w:t>Балканска</w:t>
      </w:r>
      <w:r w:rsidR="005D5B1E">
        <w:rPr>
          <w:b/>
        </w:rPr>
        <w:t xml:space="preserve"> </w:t>
      </w:r>
      <w:r w:rsidR="005D5B1E" w:rsidRPr="005D5B1E">
        <w:rPr>
          <w:b/>
          <w:lang w:val="sr-Cyrl-CS"/>
        </w:rPr>
        <w:t>13</w:t>
      </w:r>
      <w:r w:rsidR="005D5B1E" w:rsidRPr="005D5B1E">
        <w:rPr>
          <w:b/>
        </w:rPr>
        <w:t xml:space="preserve"> , Матични број </w:t>
      </w:r>
      <w:r w:rsidR="005D5B1E" w:rsidRPr="005D5B1E">
        <w:rPr>
          <w:b/>
          <w:lang w:val="sr-Cyrl-CS"/>
        </w:rPr>
        <w:t>20053658</w:t>
      </w:r>
      <w:r w:rsidR="005D5B1E" w:rsidRPr="005D5B1E">
        <w:rPr>
          <w:b/>
        </w:rPr>
        <w:t xml:space="preserve">, ПИБ </w:t>
      </w:r>
      <w:r w:rsidR="005D5B1E" w:rsidRPr="005D5B1E">
        <w:rPr>
          <w:b/>
          <w:lang w:val="sr-Cyrl-CS"/>
        </w:rPr>
        <w:t>103920327</w:t>
      </w:r>
      <w:r w:rsidR="005D5B1E">
        <w:rPr>
          <w:b/>
        </w:rPr>
        <w:t>.</w:t>
      </w:r>
    </w:p>
    <w:p w:rsidR="00CE7DB2" w:rsidRDefault="00CE7DB2" w:rsidP="00CE7DB2">
      <w:pPr>
        <w:pStyle w:val="ListParagraph"/>
        <w:rPr>
          <w:b/>
          <w:lang w:val="sr-Cyrl-CS"/>
        </w:rPr>
      </w:pPr>
    </w:p>
    <w:p w:rsidR="00CE7DB2" w:rsidRPr="00CB4E7C" w:rsidRDefault="00CE7DB2" w:rsidP="00032E44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b/>
        </w:rPr>
        <w:t>ПЕРИОД ВАЖЕЊА УГОВОРА</w:t>
      </w:r>
      <w:r w:rsidRPr="00CE7DB2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 w:rsidR="00CB4E7C" w:rsidRPr="00CB4E7C">
        <w:rPr>
          <w:b/>
        </w:rPr>
        <w:t>Уговор се закључује за период до го</w:t>
      </w:r>
      <w:r w:rsidR="00CB4E7C">
        <w:rPr>
          <w:b/>
        </w:rPr>
        <w:t>дину дана од дана закључења</w:t>
      </w:r>
      <w:r w:rsidR="00CB4E7C" w:rsidRPr="00CB4E7C">
        <w:rPr>
          <w:b/>
        </w:rPr>
        <w:t xml:space="preserve"> </w:t>
      </w:r>
      <w:r w:rsidR="00CB4E7C">
        <w:rPr>
          <w:b/>
        </w:rPr>
        <w:t>у</w:t>
      </w:r>
      <w:r w:rsidR="00CB4E7C" w:rsidRPr="00CB4E7C">
        <w:rPr>
          <w:b/>
        </w:rPr>
        <w:t>говора односно до испуњења финансијске вредности уговора, у зависности од тога шта пре наступи</w:t>
      </w:r>
      <w:r w:rsidR="00CB4E7C">
        <w:rPr>
          <w:b/>
          <w:lang w:val="sr-Cyrl-CS"/>
        </w:rPr>
        <w:t>.</w:t>
      </w:r>
    </w:p>
    <w:p w:rsidR="0029539D" w:rsidRPr="00CB4E7C" w:rsidRDefault="0029539D" w:rsidP="008931CA">
      <w:pPr>
        <w:ind w:left="720"/>
        <w:jc w:val="both"/>
        <w:rPr>
          <w:b/>
          <w:lang w:val="sr-Cyrl-CS"/>
        </w:rPr>
      </w:pPr>
    </w:p>
    <w:sectPr w:rsidR="0029539D" w:rsidRPr="00CB4E7C" w:rsidSect="008D5EDA">
      <w:footerReference w:type="default" r:id="rId9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F4" w:rsidRDefault="00C605F4" w:rsidP="00442BF5">
      <w:r>
        <w:separator/>
      </w:r>
    </w:p>
  </w:endnote>
  <w:endnote w:type="continuationSeparator" w:id="0">
    <w:p w:rsidR="00C605F4" w:rsidRDefault="00C605F4" w:rsidP="0044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F5" w:rsidRDefault="00D134ED">
    <w:pPr>
      <w:pStyle w:val="Footer"/>
      <w:jc w:val="right"/>
    </w:pPr>
    <w:fldSimple w:instr=" PAGE   \* MERGEFORMAT ">
      <w:r w:rsidR="009258A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F4" w:rsidRDefault="00C605F4" w:rsidP="00442BF5">
      <w:r>
        <w:separator/>
      </w:r>
    </w:p>
  </w:footnote>
  <w:footnote w:type="continuationSeparator" w:id="0">
    <w:p w:rsidR="00C605F4" w:rsidRDefault="00C605F4" w:rsidP="00442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59"/>
    <w:multiLevelType w:val="hybridMultilevel"/>
    <w:tmpl w:val="338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253"/>
    <w:multiLevelType w:val="hybridMultilevel"/>
    <w:tmpl w:val="7A3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EE5"/>
    <w:multiLevelType w:val="hybridMultilevel"/>
    <w:tmpl w:val="3450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1791"/>
    <w:multiLevelType w:val="hybridMultilevel"/>
    <w:tmpl w:val="46D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EE"/>
    <w:multiLevelType w:val="hybridMultilevel"/>
    <w:tmpl w:val="DDCA207A"/>
    <w:lvl w:ilvl="0" w:tplc="0C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7864E6"/>
    <w:multiLevelType w:val="hybridMultilevel"/>
    <w:tmpl w:val="028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7824"/>
    <w:multiLevelType w:val="hybridMultilevel"/>
    <w:tmpl w:val="B00E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F35B6"/>
    <w:multiLevelType w:val="hybridMultilevel"/>
    <w:tmpl w:val="53FA32C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2665"/>
    <w:multiLevelType w:val="hybridMultilevel"/>
    <w:tmpl w:val="546C20B0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C6D02"/>
    <w:multiLevelType w:val="hybridMultilevel"/>
    <w:tmpl w:val="718C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0767F"/>
    <w:multiLevelType w:val="hybridMultilevel"/>
    <w:tmpl w:val="854EAC04"/>
    <w:lvl w:ilvl="0" w:tplc="14F2C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C019A"/>
    <w:multiLevelType w:val="hybridMultilevel"/>
    <w:tmpl w:val="08528A5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0181"/>
    <w:multiLevelType w:val="hybridMultilevel"/>
    <w:tmpl w:val="3D463554"/>
    <w:lvl w:ilvl="0" w:tplc="0C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7723CBE"/>
    <w:multiLevelType w:val="hybridMultilevel"/>
    <w:tmpl w:val="1A50F26E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07F1"/>
    <w:multiLevelType w:val="hybridMultilevel"/>
    <w:tmpl w:val="D31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A3C46"/>
    <w:multiLevelType w:val="hybridMultilevel"/>
    <w:tmpl w:val="63C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F609C"/>
    <w:multiLevelType w:val="hybridMultilevel"/>
    <w:tmpl w:val="E04EC204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4735"/>
    <w:multiLevelType w:val="hybridMultilevel"/>
    <w:tmpl w:val="0830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5564E"/>
    <w:multiLevelType w:val="hybridMultilevel"/>
    <w:tmpl w:val="CE9CC8D6"/>
    <w:lvl w:ilvl="0" w:tplc="47E23FE6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B51079"/>
    <w:multiLevelType w:val="hybridMultilevel"/>
    <w:tmpl w:val="429A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75F44"/>
    <w:multiLevelType w:val="hybridMultilevel"/>
    <w:tmpl w:val="031C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4C2D85"/>
    <w:multiLevelType w:val="hybridMultilevel"/>
    <w:tmpl w:val="FC784370"/>
    <w:lvl w:ilvl="0" w:tplc="0C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6D1E75BD"/>
    <w:multiLevelType w:val="hybridMultilevel"/>
    <w:tmpl w:val="D0B2CABE"/>
    <w:lvl w:ilvl="0" w:tplc="8260191E">
      <w:start w:val="1"/>
      <w:numFmt w:val="upperRoman"/>
      <w:lvlText w:val="%1"/>
      <w:lvlJc w:val="right"/>
      <w:pPr>
        <w:tabs>
          <w:tab w:val="num" w:pos="890"/>
        </w:tabs>
        <w:ind w:left="890" w:hanging="18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3">
    <w:nsid w:val="6FEE5DF6"/>
    <w:multiLevelType w:val="hybridMultilevel"/>
    <w:tmpl w:val="EB1E8112"/>
    <w:lvl w:ilvl="0" w:tplc="0C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2F0334E"/>
    <w:multiLevelType w:val="hybridMultilevel"/>
    <w:tmpl w:val="EA9E4A18"/>
    <w:lvl w:ilvl="0" w:tplc="0C1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77444A4D"/>
    <w:multiLevelType w:val="hybridMultilevel"/>
    <w:tmpl w:val="512C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80661E"/>
    <w:multiLevelType w:val="hybridMultilevel"/>
    <w:tmpl w:val="BAE43A6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B11A40"/>
    <w:multiLevelType w:val="hybridMultilevel"/>
    <w:tmpl w:val="9BFCA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0"/>
  </w:num>
  <w:num w:numId="11">
    <w:abstractNumId w:val="2"/>
  </w:num>
  <w:num w:numId="12">
    <w:abstractNumId w:val="27"/>
  </w:num>
  <w:num w:numId="13">
    <w:abstractNumId w:val="0"/>
  </w:num>
  <w:num w:numId="14">
    <w:abstractNumId w:val="10"/>
  </w:num>
  <w:num w:numId="15">
    <w:abstractNumId w:val="25"/>
  </w:num>
  <w:num w:numId="16">
    <w:abstractNumId w:val="14"/>
  </w:num>
  <w:num w:numId="17">
    <w:abstractNumId w:val="18"/>
  </w:num>
  <w:num w:numId="18">
    <w:abstractNumId w:val="3"/>
  </w:num>
  <w:num w:numId="19">
    <w:abstractNumId w:val="17"/>
  </w:num>
  <w:num w:numId="20">
    <w:abstractNumId w:val="24"/>
  </w:num>
  <w:num w:numId="21">
    <w:abstractNumId w:val="12"/>
  </w:num>
  <w:num w:numId="22">
    <w:abstractNumId w:val="22"/>
  </w:num>
  <w:num w:numId="23">
    <w:abstractNumId w:val="23"/>
  </w:num>
  <w:num w:numId="24">
    <w:abstractNumId w:val="4"/>
  </w:num>
  <w:num w:numId="25">
    <w:abstractNumId w:val="21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AA"/>
    <w:rsid w:val="0002308A"/>
    <w:rsid w:val="00032E44"/>
    <w:rsid w:val="000621EE"/>
    <w:rsid w:val="000628BB"/>
    <w:rsid w:val="000716F5"/>
    <w:rsid w:val="000910B3"/>
    <w:rsid w:val="000A5519"/>
    <w:rsid w:val="000B694A"/>
    <w:rsid w:val="000C07FA"/>
    <w:rsid w:val="000E4BF5"/>
    <w:rsid w:val="000E5A3D"/>
    <w:rsid w:val="000F2876"/>
    <w:rsid w:val="00144A41"/>
    <w:rsid w:val="001622AA"/>
    <w:rsid w:val="0017534B"/>
    <w:rsid w:val="00192E45"/>
    <w:rsid w:val="001C7356"/>
    <w:rsid w:val="001E3FDE"/>
    <w:rsid w:val="001E783D"/>
    <w:rsid w:val="0021062D"/>
    <w:rsid w:val="00211165"/>
    <w:rsid w:val="002133ED"/>
    <w:rsid w:val="002140C6"/>
    <w:rsid w:val="00216266"/>
    <w:rsid w:val="00217294"/>
    <w:rsid w:val="0023209C"/>
    <w:rsid w:val="0024368D"/>
    <w:rsid w:val="00280384"/>
    <w:rsid w:val="0029539D"/>
    <w:rsid w:val="002B0643"/>
    <w:rsid w:val="002B2A43"/>
    <w:rsid w:val="002D0840"/>
    <w:rsid w:val="00304C57"/>
    <w:rsid w:val="00314A21"/>
    <w:rsid w:val="003225A4"/>
    <w:rsid w:val="00332AD2"/>
    <w:rsid w:val="003636FE"/>
    <w:rsid w:val="00367E3F"/>
    <w:rsid w:val="003A177E"/>
    <w:rsid w:val="003A2D68"/>
    <w:rsid w:val="003B3648"/>
    <w:rsid w:val="003C4FA2"/>
    <w:rsid w:val="003D6940"/>
    <w:rsid w:val="00403132"/>
    <w:rsid w:val="00414D38"/>
    <w:rsid w:val="00420E3E"/>
    <w:rsid w:val="00430CAB"/>
    <w:rsid w:val="00436CB9"/>
    <w:rsid w:val="00442BF5"/>
    <w:rsid w:val="004478D5"/>
    <w:rsid w:val="004528C7"/>
    <w:rsid w:val="004C410C"/>
    <w:rsid w:val="004C740C"/>
    <w:rsid w:val="004E1CEF"/>
    <w:rsid w:val="0050693B"/>
    <w:rsid w:val="00512530"/>
    <w:rsid w:val="00523837"/>
    <w:rsid w:val="00532584"/>
    <w:rsid w:val="00536408"/>
    <w:rsid w:val="00536626"/>
    <w:rsid w:val="00550EF6"/>
    <w:rsid w:val="005512F9"/>
    <w:rsid w:val="00551F18"/>
    <w:rsid w:val="00556A41"/>
    <w:rsid w:val="005801A1"/>
    <w:rsid w:val="005A472C"/>
    <w:rsid w:val="005D5B1E"/>
    <w:rsid w:val="005E3A7D"/>
    <w:rsid w:val="005E3C58"/>
    <w:rsid w:val="005F4E45"/>
    <w:rsid w:val="00601F72"/>
    <w:rsid w:val="006070C4"/>
    <w:rsid w:val="006524AA"/>
    <w:rsid w:val="006656D0"/>
    <w:rsid w:val="00671F96"/>
    <w:rsid w:val="00673CD0"/>
    <w:rsid w:val="00686262"/>
    <w:rsid w:val="00691225"/>
    <w:rsid w:val="00696E2E"/>
    <w:rsid w:val="0069781A"/>
    <w:rsid w:val="006C3C4F"/>
    <w:rsid w:val="006D16FD"/>
    <w:rsid w:val="006D6BB7"/>
    <w:rsid w:val="006E2576"/>
    <w:rsid w:val="006E55FE"/>
    <w:rsid w:val="0074207A"/>
    <w:rsid w:val="007554D1"/>
    <w:rsid w:val="00767811"/>
    <w:rsid w:val="00786ED5"/>
    <w:rsid w:val="00796CA4"/>
    <w:rsid w:val="007E5CAA"/>
    <w:rsid w:val="007F1527"/>
    <w:rsid w:val="008905FF"/>
    <w:rsid w:val="008931CA"/>
    <w:rsid w:val="00894686"/>
    <w:rsid w:val="008C541A"/>
    <w:rsid w:val="008D5EDA"/>
    <w:rsid w:val="008E0148"/>
    <w:rsid w:val="008E5B52"/>
    <w:rsid w:val="008F0261"/>
    <w:rsid w:val="009258AE"/>
    <w:rsid w:val="00950CAB"/>
    <w:rsid w:val="00960E5D"/>
    <w:rsid w:val="00970D6D"/>
    <w:rsid w:val="009B75FA"/>
    <w:rsid w:val="009D0DD4"/>
    <w:rsid w:val="009E706F"/>
    <w:rsid w:val="009F4AC0"/>
    <w:rsid w:val="009F6491"/>
    <w:rsid w:val="00A00FB0"/>
    <w:rsid w:val="00A11C92"/>
    <w:rsid w:val="00A2033B"/>
    <w:rsid w:val="00A802D2"/>
    <w:rsid w:val="00A85537"/>
    <w:rsid w:val="00AE04B6"/>
    <w:rsid w:val="00AE66A1"/>
    <w:rsid w:val="00B04AC6"/>
    <w:rsid w:val="00B04B87"/>
    <w:rsid w:val="00B04CAF"/>
    <w:rsid w:val="00B1332B"/>
    <w:rsid w:val="00B23C5D"/>
    <w:rsid w:val="00B30C36"/>
    <w:rsid w:val="00B41A81"/>
    <w:rsid w:val="00B605D5"/>
    <w:rsid w:val="00B65D50"/>
    <w:rsid w:val="00B80F8F"/>
    <w:rsid w:val="00B900C9"/>
    <w:rsid w:val="00BB16B9"/>
    <w:rsid w:val="00BB67A5"/>
    <w:rsid w:val="00BC09E4"/>
    <w:rsid w:val="00BC1D4E"/>
    <w:rsid w:val="00BD30BF"/>
    <w:rsid w:val="00BD3C92"/>
    <w:rsid w:val="00BE697C"/>
    <w:rsid w:val="00BF29F5"/>
    <w:rsid w:val="00BF49D1"/>
    <w:rsid w:val="00C01F0F"/>
    <w:rsid w:val="00C0606F"/>
    <w:rsid w:val="00C074B2"/>
    <w:rsid w:val="00C21DD6"/>
    <w:rsid w:val="00C36F59"/>
    <w:rsid w:val="00C45F8D"/>
    <w:rsid w:val="00C465AE"/>
    <w:rsid w:val="00C605F4"/>
    <w:rsid w:val="00C7771C"/>
    <w:rsid w:val="00C906A4"/>
    <w:rsid w:val="00CA3E64"/>
    <w:rsid w:val="00CB4E7C"/>
    <w:rsid w:val="00CB64CC"/>
    <w:rsid w:val="00CC6044"/>
    <w:rsid w:val="00CE3F70"/>
    <w:rsid w:val="00CE7DB2"/>
    <w:rsid w:val="00CF0BC0"/>
    <w:rsid w:val="00D134ED"/>
    <w:rsid w:val="00D40BF3"/>
    <w:rsid w:val="00D452AA"/>
    <w:rsid w:val="00D56F73"/>
    <w:rsid w:val="00D97260"/>
    <w:rsid w:val="00DA36AF"/>
    <w:rsid w:val="00DA4B57"/>
    <w:rsid w:val="00DB3F6E"/>
    <w:rsid w:val="00DC1367"/>
    <w:rsid w:val="00DC2179"/>
    <w:rsid w:val="00DC3B48"/>
    <w:rsid w:val="00DC60C8"/>
    <w:rsid w:val="00DC7C0C"/>
    <w:rsid w:val="00DE50C2"/>
    <w:rsid w:val="00DE6946"/>
    <w:rsid w:val="00DE6FE2"/>
    <w:rsid w:val="00DE71FF"/>
    <w:rsid w:val="00E4102F"/>
    <w:rsid w:val="00E4738B"/>
    <w:rsid w:val="00E629D0"/>
    <w:rsid w:val="00E6336E"/>
    <w:rsid w:val="00E6588C"/>
    <w:rsid w:val="00E904CD"/>
    <w:rsid w:val="00EA739A"/>
    <w:rsid w:val="00EB072C"/>
    <w:rsid w:val="00EC15C8"/>
    <w:rsid w:val="00EE5A3F"/>
    <w:rsid w:val="00EF3BBA"/>
    <w:rsid w:val="00F269E6"/>
    <w:rsid w:val="00F27877"/>
    <w:rsid w:val="00F31D4E"/>
    <w:rsid w:val="00F50224"/>
    <w:rsid w:val="00F66E69"/>
    <w:rsid w:val="00F96090"/>
    <w:rsid w:val="00FC0930"/>
    <w:rsid w:val="00FD7063"/>
    <w:rsid w:val="00FD70CB"/>
    <w:rsid w:val="00FE4E02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1F96"/>
    <w:rPr>
      <w:color w:val="0000FF"/>
      <w:u w:val="single"/>
    </w:rPr>
  </w:style>
  <w:style w:type="paragraph" w:styleId="BodyTextIndent">
    <w:name w:val="Body Text Indent"/>
    <w:basedOn w:val="Normal"/>
    <w:rsid w:val="00FF5962"/>
    <w:pPr>
      <w:ind w:left="360"/>
      <w:jc w:val="center"/>
    </w:pPr>
    <w:rPr>
      <w:rFonts w:ascii="Book-Cirilica" w:hAnsi="Book-Cirilica"/>
      <w:b/>
      <w:bCs/>
    </w:rPr>
  </w:style>
  <w:style w:type="paragraph" w:styleId="BalloonText">
    <w:name w:val="Balloon Text"/>
    <w:basedOn w:val="Normal"/>
    <w:link w:val="BalloonTextChar"/>
    <w:rsid w:val="00960E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266"/>
    <w:pPr>
      <w:ind w:left="720"/>
    </w:pPr>
  </w:style>
  <w:style w:type="paragraph" w:styleId="Header">
    <w:name w:val="header"/>
    <w:basedOn w:val="Normal"/>
    <w:link w:val="HeaderChar"/>
    <w:rsid w:val="00442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B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2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2B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k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6535-6AAE-4BEE-9BE3-AD16AF1B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1221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Danijela Drobnjak</dc:creator>
  <cp:keywords/>
  <cp:lastModifiedBy>user</cp:lastModifiedBy>
  <cp:revision>17</cp:revision>
  <cp:lastPrinted>2015-10-26T08:05:00Z</cp:lastPrinted>
  <dcterms:created xsi:type="dcterms:W3CDTF">2017-03-22T12:22:00Z</dcterms:created>
  <dcterms:modified xsi:type="dcterms:W3CDTF">2019-04-30T09:51:00Z</dcterms:modified>
</cp:coreProperties>
</file>